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5A" w:rsidRPr="006E145A" w:rsidRDefault="006E145A" w:rsidP="006E145A">
      <w:pPr>
        <w:jc w:val="center"/>
        <w:rPr>
          <w:b/>
          <w:bCs/>
        </w:rPr>
      </w:pPr>
      <w:r w:rsidRPr="006E145A">
        <w:rPr>
          <w:b/>
          <w:bCs/>
        </w:rPr>
        <w:t>Betriebsvereinbarung zur Einführung von Kurzarbeit</w:t>
      </w:r>
    </w:p>
    <w:p w:rsidR="006E145A" w:rsidRPr="006E145A" w:rsidRDefault="006E145A" w:rsidP="006E145A">
      <w:pPr>
        <w:rPr>
          <w:b/>
          <w:bCs/>
        </w:rPr>
      </w:pPr>
    </w:p>
    <w:p w:rsidR="006E145A" w:rsidRPr="006E145A" w:rsidRDefault="006E145A" w:rsidP="006E145A">
      <w:pPr>
        <w:rPr>
          <w:b/>
          <w:bCs/>
        </w:rPr>
      </w:pPr>
      <w:r w:rsidRPr="006E145A">
        <w:rPr>
          <w:b/>
          <w:bCs/>
        </w:rPr>
        <w:t>Zwischen</w:t>
      </w:r>
    </w:p>
    <w:p w:rsidR="006E145A" w:rsidRPr="006E145A" w:rsidRDefault="006E145A" w:rsidP="006E145A">
      <w:r w:rsidRPr="006E145A">
        <w:t>der … gGmbH, vertr. d. d. Geschäftsführer, …</w:t>
      </w:r>
    </w:p>
    <w:p w:rsidR="006E145A" w:rsidRPr="006E145A" w:rsidRDefault="006E145A" w:rsidP="006E145A">
      <w:pPr>
        <w:ind w:left="4248" w:firstLine="708"/>
      </w:pPr>
      <w:r w:rsidRPr="006E145A">
        <w:t>nachfolgend: Arbeitgeber</w:t>
      </w:r>
    </w:p>
    <w:p w:rsidR="006E145A" w:rsidRPr="006E145A" w:rsidRDefault="006E145A" w:rsidP="006E145A">
      <w:pPr>
        <w:rPr>
          <w:b/>
          <w:bCs/>
        </w:rPr>
      </w:pPr>
      <w:r w:rsidRPr="006E145A">
        <w:rPr>
          <w:b/>
          <w:bCs/>
        </w:rPr>
        <w:t>und</w:t>
      </w:r>
    </w:p>
    <w:p w:rsidR="006E145A" w:rsidRPr="006E145A" w:rsidRDefault="006E145A" w:rsidP="006E145A">
      <w:r w:rsidRPr="006E145A">
        <w:t>dem Betriebsrat der … gGmbH, vertr. d. d. Vorsitzenden, …</w:t>
      </w:r>
    </w:p>
    <w:p w:rsidR="006E145A" w:rsidRPr="006E145A" w:rsidRDefault="006E145A" w:rsidP="006E145A">
      <w:pPr>
        <w:ind w:left="4248" w:firstLine="708"/>
      </w:pPr>
      <w:r w:rsidRPr="006E145A">
        <w:t>nachfolgend: Betriebsrat</w:t>
      </w:r>
    </w:p>
    <w:p w:rsidR="006E145A" w:rsidRPr="006E145A" w:rsidRDefault="006E145A" w:rsidP="006E145A">
      <w:pPr>
        <w:ind w:left="4248" w:firstLine="708"/>
      </w:pPr>
    </w:p>
    <w:p w:rsidR="006E145A" w:rsidRPr="006E145A" w:rsidRDefault="006E145A" w:rsidP="006E145A">
      <w:r w:rsidRPr="006E145A">
        <w:t>wird folgende Betriebsvereinbarung zur Einführung von Kurzarbeit geschlossen:</w:t>
      </w:r>
    </w:p>
    <w:p w:rsidR="006E145A" w:rsidRPr="006E145A" w:rsidRDefault="006E145A" w:rsidP="006E145A"/>
    <w:p w:rsidR="006E145A" w:rsidRPr="006E145A" w:rsidRDefault="006E145A" w:rsidP="006E145A">
      <w:r w:rsidRPr="006E145A">
        <w:rPr>
          <w:b/>
          <w:bCs/>
          <w:iCs/>
        </w:rPr>
        <w:t>Präambel</w:t>
      </w:r>
    </w:p>
    <w:p w:rsidR="006E145A" w:rsidRPr="006E145A" w:rsidRDefault="006E145A" w:rsidP="006E145A"/>
    <w:p w:rsidR="006E145A" w:rsidRPr="006E145A" w:rsidRDefault="006E145A" w:rsidP="006E145A">
      <w:r w:rsidRPr="006E145A">
        <w:t>Aufgrund der pandemischen Verbreitung de</w:t>
      </w:r>
      <w:r>
        <w:t>s</w:t>
      </w:r>
      <w:r w:rsidRPr="006E145A">
        <w:t xml:space="preserve"> Covid-19-Virus ist es zu einem </w:t>
      </w:r>
      <w:r w:rsidRPr="00272DE3">
        <w:rPr>
          <w:i/>
        </w:rPr>
        <w:t>deutlichen Rückgang der Nachfrage unserer betrieblichen Leistungen/Belieferungsengpässen gekommen.</w:t>
      </w:r>
      <w:r w:rsidR="00272DE3">
        <w:t xml:space="preserve"> Das</w:t>
      </w:r>
      <w:r w:rsidRPr="006E145A">
        <w:t xml:space="preserve"> hat unmittelbare Auswirkungen auf den Beschäftigungsbedarf. Eine Verbesserung der </w:t>
      </w:r>
      <w:r w:rsidR="00272DE3">
        <w:t>betrieblichen Situation</w:t>
      </w:r>
      <w:r w:rsidRPr="006E145A">
        <w:t xml:space="preserve"> ist kurzfristig nicht absehbar. Um den Fortbestand des Betriebes zu sichern und um betriebsbedingte Kündigungen möglichst zu vermeiden, ist die Einführung von Kurzarbeit unumgänglich.</w:t>
      </w:r>
    </w:p>
    <w:p w:rsidR="006E145A" w:rsidRPr="006E145A" w:rsidRDefault="006E145A" w:rsidP="006E145A"/>
    <w:p w:rsidR="006E145A" w:rsidRPr="006E145A" w:rsidRDefault="006E145A" w:rsidP="006E145A">
      <w:r w:rsidRPr="006E145A">
        <w:rPr>
          <w:b/>
          <w:bCs/>
          <w:iCs/>
        </w:rPr>
        <w:t>§ 1 Einführung der Kurzar</w:t>
      </w:r>
      <w:r>
        <w:rPr>
          <w:b/>
          <w:bCs/>
          <w:iCs/>
        </w:rPr>
        <w:t>beit</w:t>
      </w:r>
    </w:p>
    <w:p w:rsidR="006E145A" w:rsidRDefault="004D6F42" w:rsidP="004D6F42">
      <w:r>
        <w:t xml:space="preserve">(1) </w:t>
      </w:r>
      <w:r w:rsidR="006E145A" w:rsidRPr="006E145A">
        <w:t xml:space="preserve">Für die Zeit von </w:t>
      </w:r>
      <w:proofErr w:type="gramStart"/>
      <w:r w:rsidR="006E145A" w:rsidRPr="006E145A">
        <w:t>……</w:t>
      </w:r>
      <w:proofErr w:type="gramEnd"/>
      <w:r w:rsidR="006E145A" w:rsidRPr="006E145A">
        <w:t xml:space="preserve"> bis …… wird </w:t>
      </w:r>
      <w:r w:rsidR="006E145A" w:rsidRPr="004D6F42">
        <w:rPr>
          <w:i/>
        </w:rPr>
        <w:t xml:space="preserve">für </w:t>
      </w:r>
      <w:r w:rsidR="00AB1E10" w:rsidRPr="004D6F42">
        <w:rPr>
          <w:i/>
        </w:rPr>
        <w:t xml:space="preserve">die </w:t>
      </w:r>
      <w:r w:rsidRPr="004D6F42">
        <w:rPr>
          <w:i/>
        </w:rPr>
        <w:t>Arbeitnehmer</w:t>
      </w:r>
      <w:r w:rsidR="00D12AA9">
        <w:rPr>
          <w:i/>
        </w:rPr>
        <w:t xml:space="preserve">*innen </w:t>
      </w:r>
      <w:r w:rsidRPr="004D6F42">
        <w:rPr>
          <w:i/>
        </w:rPr>
        <w:t xml:space="preserve"> des gesamten </w:t>
      </w:r>
      <w:r w:rsidR="006E145A" w:rsidRPr="004D6F42">
        <w:rPr>
          <w:i/>
        </w:rPr>
        <w:t>Betrieb</w:t>
      </w:r>
      <w:r w:rsidRPr="004D6F42">
        <w:rPr>
          <w:i/>
        </w:rPr>
        <w:t>s</w:t>
      </w:r>
      <w:r w:rsidR="006E145A" w:rsidRPr="004D6F42">
        <w:rPr>
          <w:i/>
        </w:rPr>
        <w:t xml:space="preserve">/die </w:t>
      </w:r>
      <w:r w:rsidRPr="004D6F42">
        <w:rPr>
          <w:i/>
        </w:rPr>
        <w:t>Arbeitnehmer</w:t>
      </w:r>
      <w:r w:rsidR="00D12AA9">
        <w:rPr>
          <w:i/>
        </w:rPr>
        <w:t>*innen</w:t>
      </w:r>
      <w:r w:rsidRPr="004D6F42">
        <w:rPr>
          <w:i/>
        </w:rPr>
        <w:t xml:space="preserve"> in der </w:t>
      </w:r>
      <w:r w:rsidR="006E145A" w:rsidRPr="004D6F42">
        <w:rPr>
          <w:i/>
        </w:rPr>
        <w:t>Betriebsabteilung XYZ</w:t>
      </w:r>
      <w:r w:rsidR="00D12AA9">
        <w:t xml:space="preserve">/ aus anderen Bereichen ….(evtl. Namensliste) </w:t>
      </w:r>
      <w:r w:rsidR="006E145A" w:rsidRPr="006E145A">
        <w:t>Kurzarbeit eingeführt.</w:t>
      </w:r>
    </w:p>
    <w:p w:rsidR="006E534D" w:rsidRPr="006E534D" w:rsidRDefault="004D6F42" w:rsidP="006E145A">
      <w:pPr>
        <w:rPr>
          <w:i/>
        </w:rPr>
      </w:pPr>
      <w:r>
        <w:t xml:space="preserve">(2) </w:t>
      </w:r>
      <w:r w:rsidR="006E534D">
        <w:t xml:space="preserve">Von der Kurzarbeit ausgenommen sind </w:t>
      </w:r>
      <w:r w:rsidR="006E534D" w:rsidRPr="00B93B86">
        <w:rPr>
          <w:i/>
        </w:rPr>
        <w:t>Auszubildende</w:t>
      </w:r>
      <w:r w:rsidR="00B93B86" w:rsidRPr="00B93B86">
        <w:rPr>
          <w:i/>
        </w:rPr>
        <w:t>, geringfügig Beschäftigte</w:t>
      </w:r>
      <w:r w:rsidR="00503D02">
        <w:rPr>
          <w:i/>
        </w:rPr>
        <w:t>, Arbeitnehmer</w:t>
      </w:r>
      <w:r w:rsidR="00D12AA9">
        <w:rPr>
          <w:i/>
        </w:rPr>
        <w:t>*innen</w:t>
      </w:r>
      <w:r w:rsidR="00503D02">
        <w:rPr>
          <w:i/>
        </w:rPr>
        <w:t xml:space="preserve"> in Altersteilzeit</w:t>
      </w:r>
      <w:r w:rsidR="006E534D" w:rsidRPr="00B93B86">
        <w:rPr>
          <w:i/>
        </w:rPr>
        <w:t xml:space="preserve"> sowie</w:t>
      </w:r>
      <w:r w:rsidR="006E534D" w:rsidRPr="006E534D">
        <w:rPr>
          <w:i/>
        </w:rPr>
        <w:t xml:space="preserve"> die zur Aufrechterhaltung von … tätigen Arbeitnehmer</w:t>
      </w:r>
      <w:r w:rsidR="00D12AA9">
        <w:rPr>
          <w:i/>
        </w:rPr>
        <w:t>*innen</w:t>
      </w:r>
      <w:r w:rsidR="006E534D" w:rsidRPr="006E534D">
        <w:rPr>
          <w:i/>
        </w:rPr>
        <w:t>.</w:t>
      </w:r>
      <w:r w:rsidR="004866AC">
        <w:rPr>
          <w:rStyle w:val="Funotenzeichen"/>
          <w:i/>
        </w:rPr>
        <w:footnoteReference w:id="1"/>
      </w:r>
      <w:r w:rsidR="006E534D" w:rsidRPr="006E534D">
        <w:rPr>
          <w:i/>
        </w:rPr>
        <w:t xml:space="preserve">   </w:t>
      </w:r>
    </w:p>
    <w:p w:rsidR="006E145A" w:rsidRPr="006E145A" w:rsidRDefault="006E145A" w:rsidP="006E145A"/>
    <w:p w:rsidR="006E145A" w:rsidRPr="006E145A" w:rsidRDefault="006E145A" w:rsidP="006E145A">
      <w:r w:rsidRPr="006E145A">
        <w:rPr>
          <w:b/>
          <w:bCs/>
          <w:iCs/>
        </w:rPr>
        <w:t>§ 2 Umfang der Kurzarbeit</w:t>
      </w:r>
    </w:p>
    <w:p w:rsidR="006E145A" w:rsidRPr="00272DE3" w:rsidRDefault="006E145A" w:rsidP="006E145A">
      <w:pPr>
        <w:rPr>
          <w:i/>
        </w:rPr>
      </w:pPr>
      <w:r w:rsidRPr="006E145A">
        <w:t>(1) Während des Kurzarbeit</w:t>
      </w:r>
      <w:r w:rsidR="00D12AA9">
        <w:t>s</w:t>
      </w:r>
      <w:r w:rsidRPr="006E145A">
        <w:t xml:space="preserve">zeitraums wird die betriebsübliche wöchentliche Arbeitszeit </w:t>
      </w:r>
      <w:r w:rsidRPr="00272DE3">
        <w:rPr>
          <w:i/>
        </w:rPr>
        <w:t>von ... Stunden auf ... Stunden gesenkt.</w:t>
      </w:r>
    </w:p>
    <w:p w:rsidR="006E145A" w:rsidRPr="00272DE3" w:rsidRDefault="006E145A" w:rsidP="006E145A">
      <w:pPr>
        <w:rPr>
          <w:i/>
        </w:rPr>
      </w:pPr>
      <w:r w:rsidRPr="006E145A">
        <w:t xml:space="preserve">(2) Die Arbeitszeit wird so verteilt, dass </w:t>
      </w:r>
      <w:r w:rsidRPr="00272DE3">
        <w:rPr>
          <w:i/>
        </w:rPr>
        <w:t>an den Wochentagen … jeweils von ... bis … Uhr gearbeitet wird.</w:t>
      </w:r>
    </w:p>
    <w:p w:rsidR="006E145A" w:rsidRPr="006E145A" w:rsidRDefault="006E145A" w:rsidP="006E145A"/>
    <w:p w:rsidR="006E145A" w:rsidRPr="006E145A" w:rsidRDefault="006E145A" w:rsidP="006E145A">
      <w:r w:rsidRPr="006E145A">
        <w:rPr>
          <w:b/>
          <w:bCs/>
          <w:iCs/>
        </w:rPr>
        <w:t>§ 3 Information des Betriebsrat</w:t>
      </w:r>
      <w:r w:rsidR="00272DE3">
        <w:rPr>
          <w:b/>
          <w:bCs/>
          <w:iCs/>
        </w:rPr>
        <w:t>s</w:t>
      </w:r>
    </w:p>
    <w:p w:rsidR="006E145A" w:rsidRPr="006E145A" w:rsidRDefault="006E145A" w:rsidP="006E145A">
      <w:r w:rsidRPr="006E145A">
        <w:t xml:space="preserve">(1) Der Betriebsrat wird </w:t>
      </w:r>
      <w:r w:rsidR="00272DE3">
        <w:t>wöchentlich</w:t>
      </w:r>
      <w:r w:rsidRPr="006E145A">
        <w:t xml:space="preserve"> über die Entwicklung der </w:t>
      </w:r>
      <w:r w:rsidR="00272DE3">
        <w:t>betrieblichen Situation i</w:t>
      </w:r>
      <w:r w:rsidRPr="006E145A">
        <w:t>nformiert.</w:t>
      </w:r>
    </w:p>
    <w:p w:rsidR="006E145A" w:rsidRPr="006E145A" w:rsidRDefault="006E145A" w:rsidP="006E145A">
      <w:r w:rsidRPr="006E145A">
        <w:lastRenderedPageBreak/>
        <w:t xml:space="preserve">(2) Der Arbeitgeber </w:t>
      </w:r>
      <w:r w:rsidR="00D12AA9">
        <w:t xml:space="preserve">und der </w:t>
      </w:r>
      <w:r w:rsidRPr="006E145A">
        <w:t xml:space="preserve">Betriebsrat </w:t>
      </w:r>
      <w:r w:rsidR="00D12AA9">
        <w:t xml:space="preserve">haben sich wechselseitig </w:t>
      </w:r>
      <w:r w:rsidRPr="006E145A">
        <w:t>von allen wesentlichen Mitteilungen und Informationen, die zwischen ihm und der Agentur für Arbeit gewechselt werden, in Kenntnis zu setzen.</w:t>
      </w:r>
    </w:p>
    <w:p w:rsidR="006E145A" w:rsidRPr="006E145A" w:rsidRDefault="006E145A" w:rsidP="006E145A"/>
    <w:p w:rsidR="006E145A" w:rsidRPr="005D697F" w:rsidRDefault="006E145A" w:rsidP="006E145A">
      <w:pPr>
        <w:rPr>
          <w:i/>
        </w:rPr>
      </w:pPr>
      <w:r w:rsidRPr="006E145A">
        <w:rPr>
          <w:b/>
          <w:bCs/>
          <w:iCs/>
        </w:rPr>
        <w:t xml:space="preserve">§ 4 Zahlung von Kurzarbeitergeld </w:t>
      </w:r>
      <w:r w:rsidRPr="005D697F">
        <w:rPr>
          <w:b/>
          <w:bCs/>
          <w:i/>
        </w:rPr>
        <w:t>/ Zuschuss</w:t>
      </w:r>
      <w:r w:rsidR="000D7BC3" w:rsidRPr="005D697F">
        <w:rPr>
          <w:rStyle w:val="Funotenzeichen"/>
          <w:b/>
          <w:bCs/>
          <w:i/>
        </w:rPr>
        <w:footnoteReference w:id="2"/>
      </w:r>
    </w:p>
    <w:p w:rsidR="00BF69D2" w:rsidRDefault="006E145A" w:rsidP="00BF69D2">
      <w:r w:rsidRPr="006E145A">
        <w:t xml:space="preserve">(1) </w:t>
      </w:r>
      <w:r w:rsidR="00BF69D2" w:rsidRPr="00BF69D2">
        <w:t xml:space="preserve">Der Arbeitgeber stellt unverzüglich bei der zuständigen Agentur für Arbeit die erforderlichen Anträge auf Gewährung von Kurzarbeitergeld. </w:t>
      </w:r>
    </w:p>
    <w:p w:rsidR="00BF69D2" w:rsidRPr="00BF69D2" w:rsidRDefault="00BF69D2" w:rsidP="00BF69D2">
      <w:r>
        <w:t xml:space="preserve">(2)  </w:t>
      </w:r>
      <w:r w:rsidRPr="00BF69D2">
        <w:t>Das Kurzarbeitergeld wird vom Arbeitgeber bei der üblichen Lohnabrechnung im Folgemonat abgerechnet. Kommt es bei der Auszahlung durch die Agentur für Arbeit zu vom Arbeitgeber unverschuldeten Verzögerungen um ein oder zwei Monate und ist der Arbeitgeber zur Vorfinanzierung nicht in der Lage, kann es zu entsprechenden Verzögerungen der Auszahlung kommen, bis das Kurzarbeitergeld abgerechnet und ausgezahlt wird.</w:t>
      </w:r>
    </w:p>
    <w:p w:rsidR="00BF69D2" w:rsidRPr="00BF69D2" w:rsidRDefault="00BF69D2" w:rsidP="00BF69D2">
      <w:pPr>
        <w:rPr>
          <w:bCs/>
          <w:iCs/>
        </w:rPr>
      </w:pPr>
      <w:r>
        <w:rPr>
          <w:bCs/>
          <w:iCs/>
        </w:rPr>
        <w:t xml:space="preserve">(3) </w:t>
      </w:r>
      <w:r w:rsidRPr="00BF69D2">
        <w:rPr>
          <w:bCs/>
          <w:iCs/>
        </w:rPr>
        <w:t>Sämtliche Vergütungsbestandteile werden auf Basis der abgeleisteten Kurzarbeit berechnet, sofern sich nicht aus gesetzlichen Regelungen anderes ergibt (</w:t>
      </w:r>
      <w:r>
        <w:rPr>
          <w:bCs/>
          <w:iCs/>
        </w:rPr>
        <w:t>z. B.</w:t>
      </w:r>
      <w:r w:rsidRPr="00BF69D2">
        <w:rPr>
          <w:bCs/>
          <w:iCs/>
        </w:rPr>
        <w:t xml:space="preserve"> Urlaubsentgelt). Dies gilt </w:t>
      </w:r>
      <w:r>
        <w:rPr>
          <w:bCs/>
          <w:iCs/>
        </w:rPr>
        <w:t xml:space="preserve">insbesondere </w:t>
      </w:r>
      <w:r w:rsidRPr="00BF69D2">
        <w:rPr>
          <w:bCs/>
          <w:iCs/>
        </w:rPr>
        <w:t>für die Entgeltfortzahlung im Krankheitsfall, Vergütungsfortzahlung bei sonstiger Arbeitsverhinderung, Entgelt für gesetzliche Feiertage sowie Sonderleistungen, die auf das Kalenderjahr abstellen (Urlaubsgeld, jährliche Sonderzuwendungen etc.).</w:t>
      </w:r>
      <w:r w:rsidR="004D6F42">
        <w:rPr>
          <w:rStyle w:val="Funotenzeichen"/>
          <w:bCs/>
          <w:iCs/>
        </w:rPr>
        <w:footnoteReference w:id="3"/>
      </w:r>
    </w:p>
    <w:p w:rsidR="000D7BC3" w:rsidRDefault="000D7BC3" w:rsidP="006E145A">
      <w:pPr>
        <w:rPr>
          <w:b/>
          <w:bCs/>
          <w:iCs/>
        </w:rPr>
      </w:pPr>
    </w:p>
    <w:p w:rsidR="006E145A" w:rsidRPr="006E145A" w:rsidRDefault="006E145A" w:rsidP="006E145A">
      <w:r w:rsidRPr="006E145A">
        <w:rPr>
          <w:b/>
          <w:bCs/>
          <w:iCs/>
        </w:rPr>
        <w:t>§ 5 Überstunden und Auftragsvergabe</w:t>
      </w:r>
    </w:p>
    <w:p w:rsidR="006E145A" w:rsidRPr="006E145A" w:rsidRDefault="006E145A" w:rsidP="006E145A">
      <w:r w:rsidRPr="006E145A">
        <w:t xml:space="preserve">Während des Kurzarbeitszeitraumes werden grundsätzlich keine Überstunden und zusätzliche Schichten geleistet. Ausnahmen kommen nur in dringenden </w:t>
      </w:r>
      <w:r w:rsidR="005D697F">
        <w:t xml:space="preserve">betrieblichen </w:t>
      </w:r>
      <w:r w:rsidRPr="006E145A">
        <w:t>Fällen und unter Beachtung der Mitbestimmung des Betriebsrats in Betracht.</w:t>
      </w:r>
    </w:p>
    <w:p w:rsidR="006E145A" w:rsidRPr="006E145A" w:rsidRDefault="006E145A" w:rsidP="006E145A"/>
    <w:p w:rsidR="006E145A" w:rsidRPr="006E145A" w:rsidRDefault="006E145A" w:rsidP="006E145A">
      <w:r w:rsidRPr="006E145A">
        <w:rPr>
          <w:b/>
          <w:bCs/>
          <w:iCs/>
        </w:rPr>
        <w:t>§ 6 Urlaub</w:t>
      </w:r>
    </w:p>
    <w:p w:rsidR="006E145A" w:rsidRDefault="006E145A" w:rsidP="006E145A">
      <w:r w:rsidRPr="006E145A">
        <w:t xml:space="preserve">Die von der Kurzarbeit betroffenen Arbeitnehmer können während der Kurzarbeit Urlaub nehmen. Der Urlaub </w:t>
      </w:r>
      <w:r w:rsidR="005D697F">
        <w:t>wird g</w:t>
      </w:r>
      <w:r w:rsidRPr="006E145A">
        <w:t>ewähr</w:t>
      </w:r>
      <w:r w:rsidR="005D697F">
        <w:t>t</w:t>
      </w:r>
      <w:r w:rsidRPr="006E145A">
        <w:t xml:space="preserve">, soweit der Urlaubsantrag </w:t>
      </w:r>
      <w:r w:rsidRPr="005D697F">
        <w:rPr>
          <w:i/>
        </w:rPr>
        <w:t>spätesten</w:t>
      </w:r>
      <w:r w:rsidR="005D697F" w:rsidRPr="005D697F">
        <w:rPr>
          <w:i/>
        </w:rPr>
        <w:t xml:space="preserve">s … </w:t>
      </w:r>
      <w:r w:rsidRPr="005D697F">
        <w:rPr>
          <w:i/>
        </w:rPr>
        <w:t>Wochen</w:t>
      </w:r>
      <w:r w:rsidRPr="006E145A">
        <w:t xml:space="preserve"> vor dem beabsichtigten Urlaubsbeginn beantragt wird und keine dringenden betrieblichen Belange entgegenstehen. </w:t>
      </w:r>
    </w:p>
    <w:p w:rsidR="005D697F" w:rsidRPr="006E145A" w:rsidRDefault="005D697F" w:rsidP="006E145A"/>
    <w:p w:rsidR="006E145A" w:rsidRPr="006E145A" w:rsidRDefault="006E145A" w:rsidP="006E145A">
      <w:r w:rsidRPr="006E145A">
        <w:rPr>
          <w:b/>
          <w:bCs/>
          <w:iCs/>
        </w:rPr>
        <w:t xml:space="preserve">§ 7 </w:t>
      </w:r>
      <w:r w:rsidRPr="006E145A">
        <w:rPr>
          <w:b/>
          <w:bCs/>
        </w:rPr>
        <w:t>Veränderung der Kurzarbeit</w:t>
      </w:r>
    </w:p>
    <w:p w:rsidR="006E145A" w:rsidRDefault="006E145A" w:rsidP="006E145A">
      <w:r w:rsidRPr="006E145A">
        <w:t>(1) Eine Unterbrechung, Ausweitung oder Verlängerung der Kurzarbeit ist nur mit Zustimmung des Betriebsrats möglich.</w:t>
      </w:r>
    </w:p>
    <w:p w:rsidR="00657900" w:rsidRPr="006E145A" w:rsidRDefault="00657900" w:rsidP="006E145A">
      <w:r>
        <w:t>(2) I</w:t>
      </w:r>
      <w:r w:rsidRPr="00657900">
        <w:t>n Eil- und Notfällen kann die Lage der w</w:t>
      </w:r>
      <w:r w:rsidR="006E534D">
        <w:t>ö</w:t>
      </w:r>
      <w:r w:rsidRPr="00657900">
        <w:t xml:space="preserve">chentlichen Arbeitszeit </w:t>
      </w:r>
      <w:r w:rsidR="006E534D">
        <w:t xml:space="preserve">im Kurzarbeitszeitraum </w:t>
      </w:r>
      <w:r w:rsidRPr="00657900">
        <w:t>durch den Arbeitgeber abweichend festgelegt werden.</w:t>
      </w:r>
      <w:r w:rsidR="006E534D">
        <w:t xml:space="preserve"> Der Betriebsrat ist unverzüglich zu informieren.  </w:t>
      </w:r>
    </w:p>
    <w:p w:rsidR="006E145A" w:rsidRPr="006E145A" w:rsidRDefault="006E145A" w:rsidP="006E145A">
      <w:r w:rsidRPr="006E145A">
        <w:t>(</w:t>
      </w:r>
      <w:r w:rsidR="00657900">
        <w:t>3</w:t>
      </w:r>
      <w:r w:rsidRPr="006E145A">
        <w:t xml:space="preserve">) Verbessert sich die Auftragslage, kann die Kurzarbeit vom Arbeitgeber </w:t>
      </w:r>
      <w:r w:rsidR="005D697F">
        <w:t xml:space="preserve">vorzeitig </w:t>
      </w:r>
      <w:r w:rsidRPr="006E145A">
        <w:t xml:space="preserve">beendet oder der Umfang der Kurzarbeit </w:t>
      </w:r>
      <w:r w:rsidR="006E534D">
        <w:t>verringert</w:t>
      </w:r>
      <w:r w:rsidRPr="006E145A">
        <w:t xml:space="preserve"> werden.</w:t>
      </w:r>
    </w:p>
    <w:p w:rsidR="006E145A" w:rsidRPr="006E145A" w:rsidRDefault="006E145A" w:rsidP="006E145A"/>
    <w:p w:rsidR="006E145A" w:rsidRPr="006E145A" w:rsidRDefault="006E145A" w:rsidP="006E145A">
      <w:r w:rsidRPr="006E145A">
        <w:rPr>
          <w:b/>
          <w:bCs/>
          <w:iCs/>
        </w:rPr>
        <w:t>§ 8</w:t>
      </w:r>
      <w:r w:rsidRPr="006E145A">
        <w:rPr>
          <w:b/>
          <w:bCs/>
        </w:rPr>
        <w:t xml:space="preserve"> Inkrafttrete</w:t>
      </w:r>
      <w:r w:rsidR="00803F7D">
        <w:rPr>
          <w:b/>
          <w:bCs/>
        </w:rPr>
        <w:t xml:space="preserve">n, </w:t>
      </w:r>
      <w:r w:rsidRPr="006E145A">
        <w:rPr>
          <w:b/>
          <w:bCs/>
        </w:rPr>
        <w:t>Geltungsdauer</w:t>
      </w:r>
      <w:r w:rsidR="005E1F30">
        <w:rPr>
          <w:b/>
          <w:bCs/>
        </w:rPr>
        <w:t xml:space="preserve"> und Nachwirkung</w:t>
      </w:r>
    </w:p>
    <w:p w:rsidR="006E145A" w:rsidRPr="006E145A" w:rsidRDefault="006E145A" w:rsidP="006E145A">
      <w:r w:rsidRPr="006E145A">
        <w:t xml:space="preserve">Diese Betriebsvereinbarung tritt </w:t>
      </w:r>
      <w:r w:rsidRPr="00BB48E6">
        <w:rPr>
          <w:i/>
        </w:rPr>
        <w:t>ab dem ... in Kraft</w:t>
      </w:r>
      <w:r w:rsidR="00D0276C">
        <w:t xml:space="preserve"> und</w:t>
      </w:r>
      <w:r w:rsidR="00803F7D">
        <w:t xml:space="preserve"> endet </w:t>
      </w:r>
      <w:r w:rsidR="005E1F30">
        <w:t xml:space="preserve">ohne Nachwirkung </w:t>
      </w:r>
      <w:r w:rsidR="00803F7D">
        <w:t>mit dem vereinbarten Ende des Kurzarbeit</w:t>
      </w:r>
      <w:r w:rsidR="00D12AA9">
        <w:t>s</w:t>
      </w:r>
      <w:r w:rsidR="00803F7D">
        <w:t>zeitraum</w:t>
      </w:r>
      <w:r w:rsidR="005E1F30">
        <w:t>s</w:t>
      </w:r>
      <w:r w:rsidR="00803F7D">
        <w:t xml:space="preserve"> (§ 1).</w:t>
      </w:r>
    </w:p>
    <w:p w:rsidR="006E145A" w:rsidRPr="006E145A" w:rsidRDefault="006E145A" w:rsidP="006E145A"/>
    <w:p w:rsidR="006E145A" w:rsidRPr="00BB48E6" w:rsidRDefault="006E145A" w:rsidP="006E145A">
      <w:pPr>
        <w:rPr>
          <w:i/>
        </w:rPr>
      </w:pPr>
      <w:r w:rsidRPr="00BB48E6">
        <w:rPr>
          <w:i/>
        </w:rPr>
        <w:t>Ort, Datum</w:t>
      </w:r>
    </w:p>
    <w:p w:rsidR="006E145A" w:rsidRPr="006E145A" w:rsidRDefault="006E145A" w:rsidP="006E145A"/>
    <w:p w:rsidR="00803F7D" w:rsidRDefault="00803F7D" w:rsidP="006E145A">
      <w:r>
        <w:t>_________________________</w:t>
      </w:r>
      <w:r>
        <w:tab/>
      </w:r>
      <w:r>
        <w:tab/>
      </w:r>
      <w:r>
        <w:tab/>
      </w:r>
      <w:r>
        <w:tab/>
        <w:t>________________________</w:t>
      </w:r>
    </w:p>
    <w:p w:rsidR="006E145A" w:rsidRPr="006E145A" w:rsidRDefault="006E145A" w:rsidP="006E145A">
      <w:r w:rsidRPr="006E145A">
        <w:t>Arbeitgeber</w:t>
      </w:r>
      <w:r w:rsidR="00803F7D">
        <w:tab/>
      </w:r>
      <w:r w:rsidRPr="006E145A">
        <w:tab/>
      </w:r>
      <w:r w:rsidRPr="006E145A">
        <w:tab/>
      </w:r>
      <w:r w:rsidRPr="006E145A">
        <w:tab/>
      </w:r>
      <w:r w:rsidRPr="006E145A">
        <w:tab/>
      </w:r>
      <w:r w:rsidRPr="006E145A">
        <w:tab/>
        <w:t>Betriebsrat</w:t>
      </w:r>
    </w:p>
    <w:p w:rsidR="006E145A" w:rsidRPr="006E145A" w:rsidRDefault="006E145A" w:rsidP="006E145A"/>
    <w:p w:rsidR="00D12AA9" w:rsidRDefault="00D12AA9" w:rsidP="00D12AA9">
      <w:r>
        <w:t>(E</w:t>
      </w:r>
      <w:r>
        <w:t>s sich</w:t>
      </w:r>
      <w:r>
        <w:t xml:space="preserve"> </w:t>
      </w:r>
      <w:r>
        <w:t>um einen Formulierungsvorschlag, der keine umfassende rechtliche Beratung ersetzt und im Einzelfall möglicherweise angepasst werden muss. Deshalb kann hierfür keine rechtliche Gewähr übernommen werden.</w:t>
      </w:r>
      <w:r>
        <w:t>)</w:t>
      </w:r>
    </w:p>
    <w:p w:rsidR="00D12AA9" w:rsidRDefault="00D12AA9" w:rsidP="00D12AA9"/>
    <w:p w:rsidR="00D12AA9" w:rsidRDefault="00D12AA9" w:rsidP="00D12AA9">
      <w:r>
        <w:t xml:space="preserve">Dr. Ingo </w:t>
      </w:r>
      <w:proofErr w:type="spellStart"/>
      <w:r>
        <w:t>Vollgraf</w:t>
      </w:r>
      <w:proofErr w:type="spellEnd"/>
    </w:p>
    <w:p w:rsidR="00D12AA9" w:rsidRDefault="00D12AA9" w:rsidP="00D12AA9">
      <w:r>
        <w:t>Der Paritätische Gesamtverband</w:t>
      </w:r>
      <w:bookmarkStart w:id="0" w:name="_GoBack"/>
      <w:bookmarkEnd w:id="0"/>
      <w:r>
        <w:t xml:space="preserve"> </w:t>
      </w:r>
    </w:p>
    <w:p w:rsidR="000B41BE" w:rsidRDefault="000B41BE"/>
    <w:sectPr w:rsidR="000B41BE">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6B" w:rsidRDefault="00F63A6B" w:rsidP="006E145A">
      <w:pPr>
        <w:spacing w:after="0" w:line="240" w:lineRule="auto"/>
      </w:pPr>
      <w:r>
        <w:separator/>
      </w:r>
    </w:p>
  </w:endnote>
  <w:endnote w:type="continuationSeparator" w:id="0">
    <w:p w:rsidR="00F63A6B" w:rsidRDefault="00F63A6B" w:rsidP="006E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17111"/>
      <w:docPartObj>
        <w:docPartGallery w:val="Page Numbers (Bottom of Page)"/>
        <w:docPartUnique/>
      </w:docPartObj>
    </w:sdtPr>
    <w:sdtEndPr/>
    <w:sdtContent>
      <w:p w:rsidR="00BB48E6" w:rsidRDefault="00BB48E6">
        <w:pPr>
          <w:pStyle w:val="Fuzeile"/>
          <w:jc w:val="center"/>
        </w:pPr>
        <w:r>
          <w:fldChar w:fldCharType="begin"/>
        </w:r>
        <w:r>
          <w:instrText>PAGE   \* MERGEFORMAT</w:instrText>
        </w:r>
        <w:r>
          <w:fldChar w:fldCharType="separate"/>
        </w:r>
        <w:r w:rsidR="00D12AA9">
          <w:rPr>
            <w:noProof/>
          </w:rPr>
          <w:t>1</w:t>
        </w:r>
        <w:r>
          <w:fldChar w:fldCharType="end"/>
        </w:r>
      </w:p>
    </w:sdtContent>
  </w:sdt>
  <w:p w:rsidR="00BB48E6" w:rsidRDefault="00BB48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6B" w:rsidRDefault="00F63A6B" w:rsidP="006E145A">
      <w:pPr>
        <w:spacing w:after="0" w:line="240" w:lineRule="auto"/>
      </w:pPr>
      <w:r>
        <w:separator/>
      </w:r>
    </w:p>
  </w:footnote>
  <w:footnote w:type="continuationSeparator" w:id="0">
    <w:p w:rsidR="00F63A6B" w:rsidRDefault="00F63A6B" w:rsidP="006E145A">
      <w:pPr>
        <w:spacing w:after="0" w:line="240" w:lineRule="auto"/>
      </w:pPr>
      <w:r>
        <w:continuationSeparator/>
      </w:r>
    </w:p>
  </w:footnote>
  <w:footnote w:id="1">
    <w:p w:rsidR="00503D02" w:rsidRDefault="004866AC">
      <w:pPr>
        <w:pStyle w:val="Funotentext"/>
      </w:pPr>
      <w:r>
        <w:rPr>
          <w:rStyle w:val="Funotenzeichen"/>
        </w:rPr>
        <w:footnoteRef/>
      </w:r>
      <w:r>
        <w:t xml:space="preserve"> </w:t>
      </w:r>
      <w:r w:rsidR="00503D02">
        <w:t>Die Aufzählung ist beispielhaft, wichtig ist, sich darüber klar zu werden, für welche Beschäftigte genau die Kurzarbeit angeordnet werden soll. Hierzu kann z. B. eine Namensliste der davon Betroffenen erstellt und vereinbart werden.</w:t>
      </w:r>
    </w:p>
  </w:footnote>
  <w:footnote w:id="2">
    <w:p w:rsidR="000D7BC3" w:rsidRPr="004D6F42" w:rsidRDefault="000D7BC3">
      <w:pPr>
        <w:pStyle w:val="Funotentext"/>
        <w:rPr>
          <w:i/>
        </w:rPr>
      </w:pPr>
      <w:r>
        <w:rPr>
          <w:rStyle w:val="Funotenzeichen"/>
        </w:rPr>
        <w:footnoteRef/>
      </w:r>
      <w:r>
        <w:t xml:space="preserve">  Teilweise werden, soweit dies die wirtschaftliche Situation des Betriebs zulässt, Zuschüsse des Arbeitgebers </w:t>
      </w:r>
      <w:r w:rsidR="005E1F30">
        <w:t xml:space="preserve">zum Kurzarbeitergeld </w:t>
      </w:r>
      <w:r>
        <w:t xml:space="preserve">vereinbart, um den Ausfall des Nettoeinkommens </w:t>
      </w:r>
      <w:r w:rsidR="005D697F">
        <w:t xml:space="preserve">weitergehend </w:t>
      </w:r>
      <w:r>
        <w:t xml:space="preserve">zu verringern, z. B.: </w:t>
      </w:r>
      <w:r w:rsidRPr="005D697F">
        <w:rPr>
          <w:i/>
          <w:iCs/>
        </w:rPr>
        <w:t>Diejenigen Arbeitnehmer, die von der Kurzarbeit betroffen sind, erhalten eine Ausgleichszahlung in Höhe von …… % des Unterschiedsbetrages zwischen ihrem bisherigen durchschnittlichen Nettoeinkommen und dem Nettoeinkommen bei Kurzarbeit einschließlich Kurzarbeitergeld.</w:t>
      </w:r>
    </w:p>
  </w:footnote>
  <w:footnote w:id="3">
    <w:p w:rsidR="004D6F42" w:rsidRDefault="004D6F42">
      <w:pPr>
        <w:pStyle w:val="Funotentext"/>
      </w:pPr>
      <w:r>
        <w:rPr>
          <w:rStyle w:val="Funotenzeichen"/>
        </w:rPr>
        <w:footnoteRef/>
      </w:r>
      <w:r>
        <w:t xml:space="preserve"> </w:t>
      </w:r>
      <w:r w:rsidR="00B93B86">
        <w:t>Je nach dem, was für den Betrieb wirtschaftlich verkraftbar ist, kann selbstverständlich auch vereinbart werden, dass w</w:t>
      </w:r>
      <w:r w:rsidR="00B93B86" w:rsidRPr="00B93B86">
        <w:t xml:space="preserve">ährend der Kurzarbeit </w:t>
      </w:r>
      <w:r w:rsidR="00B93B86">
        <w:t xml:space="preserve">die einzelnen </w:t>
      </w:r>
      <w:r w:rsidR="00B93B86" w:rsidRPr="00B93B86">
        <w:t>Vergütungsbestandteile so berechnet</w:t>
      </w:r>
      <w:r w:rsidR="005D55D2">
        <w:t xml:space="preserve"> werden</w:t>
      </w:r>
      <w:r w:rsidR="00B93B86" w:rsidRPr="00B93B86">
        <w:t>, als wäre voll gearbeitet worden</w:t>
      </w:r>
      <w:r w:rsidR="005D55D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4320C"/>
    <w:multiLevelType w:val="hybridMultilevel"/>
    <w:tmpl w:val="7E60C1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44"/>
    <w:rsid w:val="000B41BE"/>
    <w:rsid w:val="000D7BC3"/>
    <w:rsid w:val="00272DE3"/>
    <w:rsid w:val="004866AC"/>
    <w:rsid w:val="004D6F42"/>
    <w:rsid w:val="00503D02"/>
    <w:rsid w:val="005D55D2"/>
    <w:rsid w:val="005D697F"/>
    <w:rsid w:val="005E1F30"/>
    <w:rsid w:val="00657900"/>
    <w:rsid w:val="006E145A"/>
    <w:rsid w:val="006E534D"/>
    <w:rsid w:val="00803F7D"/>
    <w:rsid w:val="00A01D44"/>
    <w:rsid w:val="00AB1E10"/>
    <w:rsid w:val="00B93B86"/>
    <w:rsid w:val="00BB48E6"/>
    <w:rsid w:val="00BF69D2"/>
    <w:rsid w:val="00D0276C"/>
    <w:rsid w:val="00D12AA9"/>
    <w:rsid w:val="00F63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145A"/>
    <w:rPr>
      <w:color w:val="0563C1" w:themeColor="hyperlink"/>
      <w:u w:val="single"/>
    </w:rPr>
  </w:style>
  <w:style w:type="character" w:customStyle="1" w:styleId="UnresolvedMention">
    <w:name w:val="Unresolved Mention"/>
    <w:basedOn w:val="Absatz-Standardschriftart"/>
    <w:uiPriority w:val="99"/>
    <w:semiHidden/>
    <w:unhideWhenUsed/>
    <w:rsid w:val="006E145A"/>
    <w:rPr>
      <w:color w:val="605E5C"/>
      <w:shd w:val="clear" w:color="auto" w:fill="E1DFDD"/>
    </w:rPr>
  </w:style>
  <w:style w:type="paragraph" w:styleId="Funotentext">
    <w:name w:val="footnote text"/>
    <w:basedOn w:val="Standard"/>
    <w:link w:val="FunotentextZchn"/>
    <w:uiPriority w:val="99"/>
    <w:semiHidden/>
    <w:unhideWhenUsed/>
    <w:rsid w:val="006E1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145A"/>
    <w:rPr>
      <w:sz w:val="20"/>
      <w:szCs w:val="20"/>
    </w:rPr>
  </w:style>
  <w:style w:type="character" w:styleId="Funotenzeichen">
    <w:name w:val="footnote reference"/>
    <w:basedOn w:val="Absatz-Standardschriftart"/>
    <w:uiPriority w:val="99"/>
    <w:semiHidden/>
    <w:unhideWhenUsed/>
    <w:rsid w:val="006E145A"/>
    <w:rPr>
      <w:vertAlign w:val="superscript"/>
    </w:rPr>
  </w:style>
  <w:style w:type="paragraph" w:styleId="Listenabsatz">
    <w:name w:val="List Paragraph"/>
    <w:basedOn w:val="Standard"/>
    <w:uiPriority w:val="34"/>
    <w:qFormat/>
    <w:rsid w:val="00657900"/>
    <w:pPr>
      <w:ind w:left="720"/>
      <w:contextualSpacing/>
    </w:pPr>
  </w:style>
  <w:style w:type="paragraph" w:styleId="Kopfzeile">
    <w:name w:val="header"/>
    <w:basedOn w:val="Standard"/>
    <w:link w:val="KopfzeileZchn"/>
    <w:uiPriority w:val="99"/>
    <w:unhideWhenUsed/>
    <w:rsid w:val="00BB4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8E6"/>
  </w:style>
  <w:style w:type="paragraph" w:styleId="Fuzeile">
    <w:name w:val="footer"/>
    <w:basedOn w:val="Standard"/>
    <w:link w:val="FuzeileZchn"/>
    <w:uiPriority w:val="99"/>
    <w:unhideWhenUsed/>
    <w:rsid w:val="00BB4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145A"/>
    <w:rPr>
      <w:color w:val="0563C1" w:themeColor="hyperlink"/>
      <w:u w:val="single"/>
    </w:rPr>
  </w:style>
  <w:style w:type="character" w:customStyle="1" w:styleId="UnresolvedMention">
    <w:name w:val="Unresolved Mention"/>
    <w:basedOn w:val="Absatz-Standardschriftart"/>
    <w:uiPriority w:val="99"/>
    <w:semiHidden/>
    <w:unhideWhenUsed/>
    <w:rsid w:val="006E145A"/>
    <w:rPr>
      <w:color w:val="605E5C"/>
      <w:shd w:val="clear" w:color="auto" w:fill="E1DFDD"/>
    </w:rPr>
  </w:style>
  <w:style w:type="paragraph" w:styleId="Funotentext">
    <w:name w:val="footnote text"/>
    <w:basedOn w:val="Standard"/>
    <w:link w:val="FunotentextZchn"/>
    <w:uiPriority w:val="99"/>
    <w:semiHidden/>
    <w:unhideWhenUsed/>
    <w:rsid w:val="006E1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145A"/>
    <w:rPr>
      <w:sz w:val="20"/>
      <w:szCs w:val="20"/>
    </w:rPr>
  </w:style>
  <w:style w:type="character" w:styleId="Funotenzeichen">
    <w:name w:val="footnote reference"/>
    <w:basedOn w:val="Absatz-Standardschriftart"/>
    <w:uiPriority w:val="99"/>
    <w:semiHidden/>
    <w:unhideWhenUsed/>
    <w:rsid w:val="006E145A"/>
    <w:rPr>
      <w:vertAlign w:val="superscript"/>
    </w:rPr>
  </w:style>
  <w:style w:type="paragraph" w:styleId="Listenabsatz">
    <w:name w:val="List Paragraph"/>
    <w:basedOn w:val="Standard"/>
    <w:uiPriority w:val="34"/>
    <w:qFormat/>
    <w:rsid w:val="00657900"/>
    <w:pPr>
      <w:ind w:left="720"/>
      <w:contextualSpacing/>
    </w:pPr>
  </w:style>
  <w:style w:type="paragraph" w:styleId="Kopfzeile">
    <w:name w:val="header"/>
    <w:basedOn w:val="Standard"/>
    <w:link w:val="KopfzeileZchn"/>
    <w:uiPriority w:val="99"/>
    <w:unhideWhenUsed/>
    <w:rsid w:val="00BB4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8E6"/>
  </w:style>
  <w:style w:type="paragraph" w:styleId="Fuzeile">
    <w:name w:val="footer"/>
    <w:basedOn w:val="Standard"/>
    <w:link w:val="FuzeileZchn"/>
    <w:uiPriority w:val="99"/>
    <w:unhideWhenUsed/>
    <w:rsid w:val="00BB4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068">
      <w:bodyDiv w:val="1"/>
      <w:marLeft w:val="0"/>
      <w:marRight w:val="0"/>
      <w:marTop w:val="0"/>
      <w:marBottom w:val="0"/>
      <w:divBdr>
        <w:top w:val="none" w:sz="0" w:space="0" w:color="auto"/>
        <w:left w:val="none" w:sz="0" w:space="0" w:color="auto"/>
        <w:bottom w:val="none" w:sz="0" w:space="0" w:color="auto"/>
        <w:right w:val="none" w:sz="0" w:space="0" w:color="auto"/>
      </w:divBdr>
      <w:divsChild>
        <w:div w:id="1240865310">
          <w:marLeft w:val="0"/>
          <w:marRight w:val="0"/>
          <w:marTop w:val="0"/>
          <w:marBottom w:val="0"/>
          <w:divBdr>
            <w:top w:val="none" w:sz="0" w:space="0" w:color="auto"/>
            <w:left w:val="none" w:sz="0" w:space="0" w:color="auto"/>
            <w:bottom w:val="none" w:sz="0" w:space="0" w:color="auto"/>
            <w:right w:val="none" w:sz="0" w:space="0" w:color="auto"/>
          </w:divBdr>
        </w:div>
      </w:divsChild>
    </w:div>
    <w:div w:id="252327014">
      <w:bodyDiv w:val="1"/>
      <w:marLeft w:val="0"/>
      <w:marRight w:val="0"/>
      <w:marTop w:val="0"/>
      <w:marBottom w:val="0"/>
      <w:divBdr>
        <w:top w:val="none" w:sz="0" w:space="0" w:color="auto"/>
        <w:left w:val="none" w:sz="0" w:space="0" w:color="auto"/>
        <w:bottom w:val="none" w:sz="0" w:space="0" w:color="auto"/>
        <w:right w:val="none" w:sz="0" w:space="0" w:color="auto"/>
      </w:divBdr>
    </w:div>
    <w:div w:id="1404764918">
      <w:bodyDiv w:val="1"/>
      <w:marLeft w:val="0"/>
      <w:marRight w:val="0"/>
      <w:marTop w:val="0"/>
      <w:marBottom w:val="0"/>
      <w:divBdr>
        <w:top w:val="none" w:sz="0" w:space="0" w:color="auto"/>
        <w:left w:val="none" w:sz="0" w:space="0" w:color="auto"/>
        <w:bottom w:val="none" w:sz="0" w:space="0" w:color="auto"/>
        <w:right w:val="none" w:sz="0" w:space="0" w:color="auto"/>
      </w:divBdr>
      <w:divsChild>
        <w:div w:id="244994613">
          <w:marLeft w:val="0"/>
          <w:marRight w:val="0"/>
          <w:marTop w:val="0"/>
          <w:marBottom w:val="0"/>
          <w:divBdr>
            <w:top w:val="none" w:sz="0" w:space="0" w:color="auto"/>
            <w:left w:val="none" w:sz="0" w:space="0" w:color="auto"/>
            <w:bottom w:val="none" w:sz="0" w:space="0" w:color="auto"/>
            <w:right w:val="none" w:sz="0" w:space="0" w:color="auto"/>
          </w:divBdr>
        </w:div>
      </w:divsChild>
    </w:div>
    <w:div w:id="1614747888">
      <w:bodyDiv w:val="1"/>
      <w:marLeft w:val="0"/>
      <w:marRight w:val="0"/>
      <w:marTop w:val="0"/>
      <w:marBottom w:val="0"/>
      <w:divBdr>
        <w:top w:val="none" w:sz="0" w:space="0" w:color="auto"/>
        <w:left w:val="none" w:sz="0" w:space="0" w:color="auto"/>
        <w:bottom w:val="none" w:sz="0" w:space="0" w:color="auto"/>
        <w:right w:val="none" w:sz="0" w:space="0" w:color="auto"/>
      </w:divBdr>
      <w:divsChild>
        <w:div w:id="383526704">
          <w:marLeft w:val="0"/>
          <w:marRight w:val="0"/>
          <w:marTop w:val="0"/>
          <w:marBottom w:val="0"/>
          <w:divBdr>
            <w:top w:val="none" w:sz="0" w:space="0" w:color="auto"/>
            <w:left w:val="none" w:sz="0" w:space="0" w:color="auto"/>
            <w:bottom w:val="none" w:sz="0" w:space="0" w:color="auto"/>
            <w:right w:val="none" w:sz="0" w:space="0" w:color="auto"/>
          </w:divBdr>
        </w:div>
      </w:divsChild>
    </w:div>
    <w:div w:id="2008243971">
      <w:bodyDiv w:val="1"/>
      <w:marLeft w:val="0"/>
      <w:marRight w:val="0"/>
      <w:marTop w:val="0"/>
      <w:marBottom w:val="0"/>
      <w:divBdr>
        <w:top w:val="none" w:sz="0" w:space="0" w:color="auto"/>
        <w:left w:val="none" w:sz="0" w:space="0" w:color="auto"/>
        <w:bottom w:val="none" w:sz="0" w:space="0" w:color="auto"/>
        <w:right w:val="none" w:sz="0" w:space="0" w:color="auto"/>
      </w:divBdr>
      <w:divsChild>
        <w:div w:id="132855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68FB-4049-43D6-A82A-538CEFEE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DPWV</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Vollgraf</dc:creator>
  <cp:lastModifiedBy>Gertrud Tacke</cp:lastModifiedBy>
  <cp:revision>2</cp:revision>
  <dcterms:created xsi:type="dcterms:W3CDTF">2020-03-18T13:27:00Z</dcterms:created>
  <dcterms:modified xsi:type="dcterms:W3CDTF">2020-03-18T13:27:00Z</dcterms:modified>
</cp:coreProperties>
</file>