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6A" w:rsidRPr="0026746A" w:rsidRDefault="000B0CB2" w:rsidP="0026746A">
      <w:pPr>
        <w:pStyle w:val="Kopfzeile"/>
        <w:ind w:firstLine="4248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374900" cy="571500"/>
            <wp:effectExtent l="0" t="0" r="635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8915400</wp:posOffset>
            </wp:positionH>
            <wp:positionV relativeFrom="paragraph">
              <wp:posOffset>-114300</wp:posOffset>
            </wp:positionV>
            <wp:extent cx="810260" cy="540385"/>
            <wp:effectExtent l="0" t="0" r="8890" b="0"/>
            <wp:wrapNone/>
            <wp:docPr id="2" name="Bild 2" descr="K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46A" w:rsidRPr="0002000E" w:rsidRDefault="0026746A" w:rsidP="0026746A">
      <w:pPr>
        <w:pStyle w:val="Kopfzeile"/>
        <w:tabs>
          <w:tab w:val="clear" w:pos="9072"/>
          <w:tab w:val="right" w:pos="4500"/>
        </w:tabs>
        <w:ind w:firstLine="3960"/>
        <w:rPr>
          <w:color w:val="CC051C"/>
        </w:rPr>
      </w:pPr>
      <w:r>
        <w:rPr>
          <w:b/>
          <w:sz w:val="28"/>
          <w:szCs w:val="28"/>
        </w:rPr>
        <w:tab/>
      </w:r>
      <w:r w:rsidR="004E6398">
        <w:rPr>
          <w:b/>
          <w:sz w:val="28"/>
          <w:szCs w:val="28"/>
        </w:rPr>
        <w:tab/>
      </w:r>
      <w:r w:rsidR="004E6398">
        <w:rPr>
          <w:b/>
          <w:sz w:val="28"/>
          <w:szCs w:val="28"/>
        </w:rPr>
        <w:tab/>
      </w:r>
      <w:r w:rsidRPr="004E6398">
        <w:rPr>
          <w:b/>
          <w:color w:val="CC051C"/>
          <w:sz w:val="24"/>
          <w:szCs w:val="24"/>
        </w:rPr>
        <w:t>Ihr Online-Bestellformular für Essen auf Räder</w:t>
      </w:r>
      <w:r w:rsidR="00E62C69" w:rsidRPr="004E6398">
        <w:rPr>
          <w:b/>
          <w:color w:val="CC051C"/>
          <w:sz w:val="24"/>
          <w:szCs w:val="24"/>
        </w:rPr>
        <w:t>n (</w:t>
      </w:r>
      <w:r w:rsidR="004E6398" w:rsidRPr="004E6398">
        <w:rPr>
          <w:b/>
          <w:color w:val="CC051C"/>
          <w:sz w:val="24"/>
          <w:szCs w:val="24"/>
        </w:rPr>
        <w:t>frisch menü</w:t>
      </w:r>
      <w:r w:rsidR="00E62C69" w:rsidRPr="0002000E">
        <w:rPr>
          <w:b/>
          <w:color w:val="CC051C"/>
          <w:sz w:val="28"/>
          <w:szCs w:val="28"/>
        </w:rPr>
        <w:t>)</w:t>
      </w:r>
    </w:p>
    <w:p w:rsidR="0026746A" w:rsidRPr="0002000E" w:rsidRDefault="00B008F1" w:rsidP="0026746A">
      <w:pPr>
        <w:pStyle w:val="Kopfzeile"/>
        <w:rPr>
          <w:color w:val="FF0000"/>
          <w:sz w:val="16"/>
          <w:szCs w:val="16"/>
        </w:rPr>
      </w:pPr>
      <w:r>
        <w:rPr>
          <w:sz w:val="24"/>
          <w:szCs w:val="24"/>
        </w:rPr>
        <w:tab/>
      </w:r>
    </w:p>
    <w:tbl>
      <w:tblPr>
        <w:tblStyle w:val="Tabellenraster"/>
        <w:tblW w:w="0" w:type="auto"/>
        <w:jc w:val="center"/>
        <w:tblBorders>
          <w:top w:val="single" w:sz="4" w:space="0" w:color="CC051C"/>
          <w:left w:val="single" w:sz="4" w:space="0" w:color="CC051C"/>
          <w:bottom w:val="single" w:sz="4" w:space="0" w:color="CC051C"/>
          <w:right w:val="single" w:sz="4" w:space="0" w:color="CC051C"/>
          <w:insideH w:val="single" w:sz="4" w:space="0" w:color="CC051C"/>
          <w:insideV w:val="single" w:sz="4" w:space="0" w:color="CC051C"/>
        </w:tblBorders>
        <w:tblLook w:val="01E0" w:firstRow="1" w:lastRow="1" w:firstColumn="1" w:lastColumn="1" w:noHBand="0" w:noVBand="0"/>
      </w:tblPr>
      <w:tblGrid>
        <w:gridCol w:w="15126"/>
      </w:tblGrid>
      <w:tr w:rsidR="0026746A" w:rsidTr="0026746A">
        <w:trPr>
          <w:jc w:val="center"/>
        </w:trPr>
        <w:tc>
          <w:tcPr>
            <w:tcW w:w="15276" w:type="dxa"/>
            <w:vAlign w:val="center"/>
          </w:tcPr>
          <w:p w:rsidR="0026746A" w:rsidRDefault="0026746A" w:rsidP="00637AC6">
            <w:pPr>
              <w:pStyle w:val="Kopfzeile"/>
              <w:jc w:val="center"/>
              <w:rPr>
                <w:sz w:val="24"/>
                <w:szCs w:val="24"/>
                <w:shd w:val="clear" w:color="auto" w:fill="E6E6E6"/>
              </w:rPr>
            </w:pPr>
            <w:r w:rsidRPr="0026746A">
              <w:rPr>
                <w:sz w:val="24"/>
                <w:szCs w:val="24"/>
              </w:rPr>
              <w:t xml:space="preserve">Sie können das Formular bequem am Computer ausfüllen, speichern (nicht vergessen!) und per E-Mail senden an: </w:t>
            </w:r>
            <w:hyperlink r:id="rId8" w:history="1">
              <w:r w:rsidR="00073906" w:rsidRPr="00521952">
                <w:rPr>
                  <w:rStyle w:val="Hyperlink"/>
                  <w:sz w:val="24"/>
                  <w:szCs w:val="24"/>
                </w:rPr>
                <w:t>ear.gs@paritaetischer.de</w:t>
              </w:r>
            </w:hyperlink>
            <w:r w:rsidR="00637AC6">
              <w:rPr>
                <w:sz w:val="24"/>
                <w:szCs w:val="24"/>
                <w:shd w:val="clear" w:color="auto" w:fill="E6E6E6"/>
              </w:rPr>
              <w:t xml:space="preserve"> </w:t>
            </w:r>
          </w:p>
        </w:tc>
      </w:tr>
    </w:tbl>
    <w:p w:rsidR="0026746A" w:rsidRPr="0026746A" w:rsidRDefault="0026746A">
      <w:pPr>
        <w:rPr>
          <w:sz w:val="12"/>
          <w:szCs w:val="12"/>
        </w:rPr>
      </w:pPr>
    </w:p>
    <w:tbl>
      <w:tblPr>
        <w:tblStyle w:val="Tabellenraster"/>
        <w:tblW w:w="33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1691"/>
        <w:gridCol w:w="1878"/>
        <w:gridCol w:w="567"/>
        <w:gridCol w:w="1691"/>
      </w:tblGrid>
      <w:tr w:rsidR="00D64CAF" w:rsidRPr="00A17369" w:rsidTr="0026746A">
        <w:tc>
          <w:tcPr>
            <w:tcW w:w="4496" w:type="dxa"/>
            <w:shd w:val="clear" w:color="auto" w:fill="auto"/>
          </w:tcPr>
          <w:p w:rsidR="002D09CC" w:rsidRPr="002D09CC" w:rsidRDefault="00D64CAF" w:rsidP="00637AC6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r w:rsidR="002D09CC" w:rsidRPr="002D09CC">
              <w:rPr>
                <w:b/>
                <w:sz w:val="24"/>
                <w:szCs w:val="24"/>
              </w:rPr>
              <w:t>Bestellzeitraum (bitte angeben)</w:t>
            </w:r>
          </w:p>
        </w:tc>
        <w:tc>
          <w:tcPr>
            <w:tcW w:w="1715" w:type="dxa"/>
          </w:tcPr>
          <w:p w:rsidR="002D09CC" w:rsidRPr="002D09CC" w:rsidRDefault="002D09CC">
            <w:pPr>
              <w:rPr>
                <w:b/>
                <w:sz w:val="24"/>
                <w:szCs w:val="24"/>
              </w:rPr>
            </w:pPr>
            <w:r w:rsidRPr="002D09CC">
              <w:rPr>
                <w:b/>
                <w:sz w:val="24"/>
                <w:szCs w:val="24"/>
              </w:rPr>
              <w:t>Woche vom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D09CC" w:rsidRPr="00A17369" w:rsidRDefault="002D09CC" w:rsidP="002D0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 w:rsidR="005049EF">
              <w:rPr>
                <w:sz w:val="24"/>
                <w:szCs w:val="24"/>
              </w:rPr>
              <w:t> </w:t>
            </w:r>
            <w:r w:rsidR="005049EF">
              <w:rPr>
                <w:sz w:val="24"/>
                <w:szCs w:val="24"/>
              </w:rPr>
              <w:t> </w:t>
            </w:r>
            <w:r w:rsidR="005049EF">
              <w:rPr>
                <w:sz w:val="24"/>
                <w:szCs w:val="24"/>
              </w:rPr>
              <w:t> </w:t>
            </w:r>
            <w:r w:rsidR="005049EF">
              <w:rPr>
                <w:sz w:val="24"/>
                <w:szCs w:val="24"/>
              </w:rPr>
              <w:t> </w:t>
            </w:r>
            <w:r w:rsidR="005049EF">
              <w:rPr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72" w:type="dxa"/>
          </w:tcPr>
          <w:p w:rsidR="002D09CC" w:rsidRPr="002D09CC" w:rsidRDefault="002D09CC">
            <w:pPr>
              <w:rPr>
                <w:b/>
                <w:sz w:val="24"/>
                <w:szCs w:val="24"/>
              </w:rPr>
            </w:pPr>
            <w:r w:rsidRPr="002D09CC">
              <w:rPr>
                <w:b/>
                <w:sz w:val="24"/>
                <w:szCs w:val="24"/>
              </w:rPr>
              <w:t>bis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D09CC" w:rsidRPr="002D09CC" w:rsidRDefault="002D09CC" w:rsidP="002D09CC">
            <w:pPr>
              <w:jc w:val="center"/>
              <w:rPr>
                <w:b/>
                <w:sz w:val="24"/>
                <w:szCs w:val="24"/>
              </w:rPr>
            </w:pPr>
            <w:r w:rsidRPr="002D09C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D09CC">
              <w:rPr>
                <w:b/>
                <w:sz w:val="24"/>
                <w:szCs w:val="24"/>
              </w:rPr>
              <w:instrText xml:space="preserve"> FORMTEXT </w:instrText>
            </w:r>
            <w:r w:rsidRPr="002D09CC">
              <w:rPr>
                <w:b/>
                <w:sz w:val="24"/>
                <w:szCs w:val="24"/>
              </w:rPr>
            </w:r>
            <w:r w:rsidRPr="002D09CC">
              <w:rPr>
                <w:b/>
                <w:sz w:val="24"/>
                <w:szCs w:val="24"/>
              </w:rPr>
              <w:fldChar w:fldCharType="separate"/>
            </w:r>
            <w:r w:rsidRPr="002D09CC">
              <w:rPr>
                <w:b/>
                <w:noProof/>
                <w:sz w:val="24"/>
                <w:szCs w:val="24"/>
              </w:rPr>
              <w:t> </w:t>
            </w:r>
            <w:r w:rsidRPr="002D09CC">
              <w:rPr>
                <w:b/>
                <w:noProof/>
                <w:sz w:val="24"/>
                <w:szCs w:val="24"/>
              </w:rPr>
              <w:t> </w:t>
            </w:r>
            <w:r w:rsidRPr="002D09CC">
              <w:rPr>
                <w:b/>
                <w:noProof/>
                <w:sz w:val="24"/>
                <w:szCs w:val="24"/>
              </w:rPr>
              <w:t> </w:t>
            </w:r>
            <w:r w:rsidRPr="002D09CC">
              <w:rPr>
                <w:b/>
                <w:noProof/>
                <w:sz w:val="24"/>
                <w:szCs w:val="24"/>
              </w:rPr>
              <w:t> </w:t>
            </w:r>
            <w:r w:rsidRPr="002D09CC">
              <w:rPr>
                <w:b/>
                <w:noProof/>
                <w:sz w:val="24"/>
                <w:szCs w:val="24"/>
              </w:rPr>
              <w:t> </w:t>
            </w:r>
            <w:r w:rsidRPr="002D09C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08089A" w:rsidRPr="00342A91" w:rsidRDefault="0008089A">
      <w:pPr>
        <w:rPr>
          <w:sz w:val="12"/>
          <w:szCs w:val="12"/>
        </w:rPr>
      </w:pPr>
    </w:p>
    <w:p w:rsidR="0008089A" w:rsidRDefault="00D64C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3477F9" w:rsidRPr="002D09CC">
        <w:rPr>
          <w:b/>
          <w:sz w:val="24"/>
          <w:szCs w:val="24"/>
        </w:rPr>
        <w:t xml:space="preserve">Tage und Menüs (bitte </w:t>
      </w:r>
      <w:r w:rsidR="002D09CC" w:rsidRPr="002D09CC">
        <w:rPr>
          <w:b/>
          <w:sz w:val="24"/>
          <w:szCs w:val="24"/>
        </w:rPr>
        <w:t xml:space="preserve">ggf. auch Anzahl </w:t>
      </w:r>
      <w:r w:rsidR="003477F9" w:rsidRPr="002D09CC">
        <w:rPr>
          <w:b/>
          <w:sz w:val="24"/>
          <w:szCs w:val="24"/>
        </w:rPr>
        <w:t>auswählen)</w:t>
      </w:r>
    </w:p>
    <w:p w:rsidR="00D64CAF" w:rsidRPr="00D64CAF" w:rsidRDefault="00D64CAF">
      <w:pPr>
        <w:rPr>
          <w:b/>
          <w:sz w:val="12"/>
          <w:szCs w:val="12"/>
        </w:rPr>
      </w:pPr>
    </w:p>
    <w:tbl>
      <w:tblPr>
        <w:tblStyle w:val="Tabellenraster"/>
        <w:tblW w:w="5000" w:type="pct"/>
        <w:tblLayout w:type="fixed"/>
        <w:tblLook w:val="01E0" w:firstRow="1" w:lastRow="1" w:firstColumn="1" w:lastColumn="1" w:noHBand="0" w:noVBand="0"/>
      </w:tblPr>
      <w:tblGrid>
        <w:gridCol w:w="1891"/>
        <w:gridCol w:w="1891"/>
        <w:gridCol w:w="1891"/>
        <w:gridCol w:w="1890"/>
        <w:gridCol w:w="1891"/>
        <w:gridCol w:w="1890"/>
        <w:gridCol w:w="1891"/>
        <w:gridCol w:w="1891"/>
      </w:tblGrid>
      <w:tr w:rsidR="00637AC6" w:rsidRPr="00752DC3" w:rsidTr="00637AC6">
        <w:tc>
          <w:tcPr>
            <w:tcW w:w="1891" w:type="dxa"/>
            <w:tcBorders>
              <w:bottom w:val="single" w:sz="4" w:space="0" w:color="auto"/>
            </w:tcBorders>
            <w:shd w:val="clear" w:color="auto" w:fill="99CCFF"/>
          </w:tcPr>
          <w:p w:rsidR="00637AC6" w:rsidRPr="00752DC3" w:rsidRDefault="00637AC6" w:rsidP="00A17369">
            <w:pPr>
              <w:jc w:val="center"/>
              <w:rPr>
                <w:b/>
                <w:color w:val="CC051C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99CCFF"/>
          </w:tcPr>
          <w:p w:rsidR="00637AC6" w:rsidRPr="00752DC3" w:rsidRDefault="0001002D" w:rsidP="001A61F3">
            <w:pPr>
              <w:jc w:val="center"/>
              <w:rPr>
                <w:b/>
                <w:color w:val="CC051C"/>
                <w:sz w:val="24"/>
                <w:szCs w:val="24"/>
              </w:rPr>
            </w:pPr>
            <w:r w:rsidRPr="00752DC3">
              <w:rPr>
                <w:b/>
                <w:color w:val="CC051C"/>
                <w:sz w:val="24"/>
                <w:szCs w:val="24"/>
              </w:rPr>
              <w:t>Menü I</w:t>
            </w:r>
          </w:p>
        </w:tc>
        <w:tc>
          <w:tcPr>
            <w:tcW w:w="1891" w:type="dxa"/>
            <w:shd w:val="clear" w:color="auto" w:fill="99CCFF"/>
          </w:tcPr>
          <w:p w:rsidR="00637AC6" w:rsidRPr="00752DC3" w:rsidRDefault="0001002D" w:rsidP="001A61F3">
            <w:pPr>
              <w:jc w:val="center"/>
              <w:rPr>
                <w:b/>
                <w:color w:val="CC051C"/>
                <w:sz w:val="24"/>
                <w:szCs w:val="24"/>
              </w:rPr>
            </w:pPr>
            <w:r w:rsidRPr="00752DC3">
              <w:rPr>
                <w:b/>
                <w:color w:val="CC051C"/>
                <w:sz w:val="24"/>
                <w:szCs w:val="24"/>
              </w:rPr>
              <w:t>Menü II</w:t>
            </w:r>
          </w:p>
        </w:tc>
        <w:tc>
          <w:tcPr>
            <w:tcW w:w="1890" w:type="dxa"/>
            <w:shd w:val="clear" w:color="auto" w:fill="99CCFF"/>
          </w:tcPr>
          <w:p w:rsidR="00637AC6" w:rsidRPr="00752DC3" w:rsidRDefault="0001002D" w:rsidP="001A61F3">
            <w:pPr>
              <w:jc w:val="center"/>
              <w:rPr>
                <w:b/>
                <w:color w:val="CC051C"/>
                <w:sz w:val="24"/>
                <w:szCs w:val="24"/>
              </w:rPr>
            </w:pPr>
            <w:r w:rsidRPr="00752DC3">
              <w:rPr>
                <w:b/>
                <w:color w:val="CC051C"/>
                <w:sz w:val="24"/>
                <w:szCs w:val="24"/>
              </w:rPr>
              <w:t>Menü</w:t>
            </w:r>
            <w:r w:rsidR="00752DC3" w:rsidRPr="00752DC3">
              <w:rPr>
                <w:b/>
                <w:color w:val="CC051C"/>
                <w:sz w:val="24"/>
                <w:szCs w:val="24"/>
              </w:rPr>
              <w:t xml:space="preserve"> </w:t>
            </w:r>
            <w:r w:rsidRPr="00752DC3">
              <w:rPr>
                <w:b/>
                <w:color w:val="CC051C"/>
                <w:sz w:val="24"/>
                <w:szCs w:val="24"/>
              </w:rPr>
              <w:t>III</w:t>
            </w:r>
            <w:r w:rsidRPr="00752DC3">
              <w:rPr>
                <w:b/>
                <w:color w:val="CC051C"/>
                <w:sz w:val="24"/>
                <w:szCs w:val="24"/>
              </w:rPr>
              <w:br/>
              <w:t>das Leichte</w:t>
            </w:r>
          </w:p>
        </w:tc>
        <w:tc>
          <w:tcPr>
            <w:tcW w:w="1891" w:type="dxa"/>
            <w:shd w:val="clear" w:color="auto" w:fill="99CCFF"/>
          </w:tcPr>
          <w:p w:rsidR="00637AC6" w:rsidRPr="00752DC3" w:rsidRDefault="00637AC6" w:rsidP="001A61F3">
            <w:pPr>
              <w:jc w:val="center"/>
              <w:rPr>
                <w:b/>
                <w:color w:val="CC051C"/>
                <w:sz w:val="24"/>
                <w:szCs w:val="24"/>
              </w:rPr>
            </w:pPr>
            <w:r w:rsidRPr="00752DC3">
              <w:rPr>
                <w:b/>
                <w:color w:val="CC051C"/>
                <w:sz w:val="24"/>
                <w:szCs w:val="24"/>
              </w:rPr>
              <w:t xml:space="preserve">Vegetarisch </w:t>
            </w:r>
          </w:p>
        </w:tc>
        <w:tc>
          <w:tcPr>
            <w:tcW w:w="1890" w:type="dxa"/>
            <w:shd w:val="clear" w:color="auto" w:fill="99CCFF"/>
          </w:tcPr>
          <w:p w:rsidR="00637AC6" w:rsidRPr="00752DC3" w:rsidRDefault="0001002D" w:rsidP="001A61F3">
            <w:pPr>
              <w:jc w:val="center"/>
              <w:rPr>
                <w:b/>
                <w:color w:val="CC051C"/>
                <w:sz w:val="24"/>
                <w:szCs w:val="24"/>
              </w:rPr>
            </w:pPr>
            <w:r w:rsidRPr="00752DC3">
              <w:rPr>
                <w:b/>
                <w:color w:val="CC051C"/>
                <w:sz w:val="24"/>
                <w:szCs w:val="24"/>
              </w:rPr>
              <w:t>Extra Menü</w:t>
            </w:r>
          </w:p>
        </w:tc>
        <w:tc>
          <w:tcPr>
            <w:tcW w:w="1891" w:type="dxa"/>
            <w:shd w:val="clear" w:color="auto" w:fill="99CCFF"/>
          </w:tcPr>
          <w:p w:rsidR="00637AC6" w:rsidRPr="00752DC3" w:rsidRDefault="0001002D" w:rsidP="001A61F3">
            <w:pPr>
              <w:jc w:val="center"/>
              <w:rPr>
                <w:b/>
                <w:color w:val="CC051C"/>
                <w:sz w:val="24"/>
                <w:szCs w:val="24"/>
              </w:rPr>
            </w:pPr>
            <w:r w:rsidRPr="00752DC3">
              <w:rPr>
                <w:b/>
                <w:color w:val="CC051C"/>
                <w:sz w:val="24"/>
                <w:szCs w:val="24"/>
              </w:rPr>
              <w:t>Kaltmenü</w:t>
            </w:r>
          </w:p>
        </w:tc>
        <w:tc>
          <w:tcPr>
            <w:tcW w:w="1891" w:type="dxa"/>
            <w:shd w:val="clear" w:color="auto" w:fill="99CCFF"/>
          </w:tcPr>
          <w:p w:rsidR="00637AC6" w:rsidRPr="00752DC3" w:rsidRDefault="0001002D" w:rsidP="001A61F3">
            <w:pPr>
              <w:jc w:val="center"/>
              <w:rPr>
                <w:b/>
                <w:color w:val="CC051C"/>
                <w:sz w:val="24"/>
                <w:szCs w:val="24"/>
              </w:rPr>
            </w:pPr>
            <w:r w:rsidRPr="00752DC3">
              <w:rPr>
                <w:b/>
                <w:color w:val="CC051C"/>
                <w:sz w:val="24"/>
                <w:szCs w:val="24"/>
              </w:rPr>
              <w:t>Salat</w:t>
            </w:r>
          </w:p>
        </w:tc>
      </w:tr>
      <w:tr w:rsidR="00637AC6" w:rsidRPr="002D09CC" w:rsidTr="0001002D">
        <w:tc>
          <w:tcPr>
            <w:tcW w:w="1891" w:type="dxa"/>
            <w:shd w:val="clear" w:color="auto" w:fill="99CCFF"/>
          </w:tcPr>
          <w:p w:rsidR="00637AC6" w:rsidRPr="00D64CAF" w:rsidRDefault="00637AC6" w:rsidP="002D09CC">
            <w:pPr>
              <w:rPr>
                <w:b/>
                <w:color w:val="CC051C"/>
                <w:sz w:val="24"/>
                <w:szCs w:val="24"/>
              </w:rPr>
            </w:pPr>
            <w:r w:rsidRPr="00D64CAF">
              <w:rPr>
                <w:b/>
                <w:color w:val="CC051C"/>
                <w:sz w:val="24"/>
                <w:szCs w:val="24"/>
              </w:rPr>
              <w:t>Montag</w:t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shd w:val="clear" w:color="auto" w:fill="auto"/>
          </w:tcPr>
          <w:p w:rsidR="00637AC6" w:rsidRPr="002D09CC" w:rsidRDefault="0001002D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</w:tr>
      <w:tr w:rsidR="00637AC6" w:rsidRPr="002D09CC" w:rsidTr="00637AC6">
        <w:tc>
          <w:tcPr>
            <w:tcW w:w="1891" w:type="dxa"/>
            <w:shd w:val="clear" w:color="auto" w:fill="99CCFF"/>
          </w:tcPr>
          <w:p w:rsidR="00637AC6" w:rsidRPr="00D64CAF" w:rsidRDefault="00637AC6" w:rsidP="002D09CC">
            <w:pPr>
              <w:rPr>
                <w:b/>
                <w:color w:val="CC051C"/>
                <w:sz w:val="24"/>
                <w:szCs w:val="24"/>
              </w:rPr>
            </w:pPr>
            <w:r w:rsidRPr="00D64CAF">
              <w:rPr>
                <w:b/>
                <w:color w:val="CC051C"/>
                <w:sz w:val="24"/>
                <w:szCs w:val="24"/>
              </w:rPr>
              <w:t>Dienstag</w:t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</w:tr>
      <w:tr w:rsidR="00637AC6" w:rsidRPr="002D09CC" w:rsidTr="00637AC6">
        <w:tc>
          <w:tcPr>
            <w:tcW w:w="1891" w:type="dxa"/>
            <w:shd w:val="clear" w:color="auto" w:fill="99CCFF"/>
          </w:tcPr>
          <w:p w:rsidR="00637AC6" w:rsidRPr="00D64CAF" w:rsidRDefault="00637AC6" w:rsidP="002D09CC">
            <w:pPr>
              <w:rPr>
                <w:b/>
                <w:color w:val="CC051C"/>
                <w:sz w:val="24"/>
                <w:szCs w:val="24"/>
              </w:rPr>
            </w:pPr>
            <w:r w:rsidRPr="00D64CAF">
              <w:rPr>
                <w:b/>
                <w:color w:val="CC051C"/>
                <w:sz w:val="24"/>
                <w:szCs w:val="24"/>
              </w:rPr>
              <w:t>Mittwoch</w:t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</w:tr>
      <w:tr w:rsidR="00637AC6" w:rsidRPr="002D09CC" w:rsidTr="00637AC6">
        <w:tc>
          <w:tcPr>
            <w:tcW w:w="1891" w:type="dxa"/>
            <w:shd w:val="clear" w:color="auto" w:fill="99CCFF"/>
          </w:tcPr>
          <w:p w:rsidR="00637AC6" w:rsidRPr="00D64CAF" w:rsidRDefault="00637AC6" w:rsidP="002D09CC">
            <w:pPr>
              <w:rPr>
                <w:b/>
                <w:color w:val="CC051C"/>
                <w:sz w:val="24"/>
                <w:szCs w:val="24"/>
              </w:rPr>
            </w:pPr>
            <w:r w:rsidRPr="00D64CAF">
              <w:rPr>
                <w:b/>
                <w:color w:val="CC051C"/>
                <w:sz w:val="24"/>
                <w:szCs w:val="24"/>
              </w:rPr>
              <w:t>Donnerstag</w:t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</w:tr>
      <w:tr w:rsidR="00637AC6" w:rsidRPr="002D09CC" w:rsidTr="00637AC6">
        <w:tc>
          <w:tcPr>
            <w:tcW w:w="1891" w:type="dxa"/>
            <w:shd w:val="clear" w:color="auto" w:fill="99CCFF"/>
          </w:tcPr>
          <w:p w:rsidR="00637AC6" w:rsidRPr="00D64CAF" w:rsidRDefault="00637AC6" w:rsidP="002D09CC">
            <w:pPr>
              <w:rPr>
                <w:b/>
                <w:color w:val="CC051C"/>
                <w:sz w:val="24"/>
                <w:szCs w:val="24"/>
              </w:rPr>
            </w:pPr>
            <w:r w:rsidRPr="00D64CAF">
              <w:rPr>
                <w:b/>
                <w:color w:val="CC051C"/>
                <w:sz w:val="24"/>
                <w:szCs w:val="24"/>
              </w:rPr>
              <w:t>Freitag</w:t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</w:tcPr>
          <w:p w:rsidR="00637AC6" w:rsidRPr="002D09CC" w:rsidRDefault="00637AC6" w:rsidP="002D09CC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</w:tr>
      <w:tr w:rsidR="00637AC6" w:rsidRPr="002D09CC" w:rsidTr="0001002D">
        <w:tc>
          <w:tcPr>
            <w:tcW w:w="1891" w:type="dxa"/>
            <w:shd w:val="clear" w:color="auto" w:fill="99CCFF"/>
          </w:tcPr>
          <w:p w:rsidR="00637AC6" w:rsidRPr="00D64CAF" w:rsidRDefault="00637AC6" w:rsidP="00637AC6">
            <w:pPr>
              <w:rPr>
                <w:b/>
                <w:color w:val="CC051C"/>
                <w:sz w:val="24"/>
                <w:szCs w:val="24"/>
              </w:rPr>
            </w:pPr>
            <w:r w:rsidRPr="00D64CAF">
              <w:rPr>
                <w:b/>
                <w:color w:val="CC051C"/>
                <w:sz w:val="24"/>
                <w:szCs w:val="24"/>
              </w:rPr>
              <w:t>Samstag</w:t>
            </w:r>
          </w:p>
        </w:tc>
        <w:tc>
          <w:tcPr>
            <w:tcW w:w="1891" w:type="dxa"/>
            <w:shd w:val="clear" w:color="auto" w:fill="D0CECE" w:themeFill="background2" w:themeFillShade="E6"/>
          </w:tcPr>
          <w:p w:rsidR="00637AC6" w:rsidRPr="002D09CC" w:rsidRDefault="00637AC6" w:rsidP="00637AC6">
            <w:pPr>
              <w:jc w:val="center"/>
              <w:rPr>
                <w:color w:val="005DA8"/>
              </w:rPr>
            </w:pPr>
          </w:p>
        </w:tc>
        <w:tc>
          <w:tcPr>
            <w:tcW w:w="1891" w:type="dxa"/>
            <w:shd w:val="clear" w:color="auto" w:fill="D0CECE" w:themeFill="background2" w:themeFillShade="E6"/>
          </w:tcPr>
          <w:p w:rsidR="00637AC6" w:rsidRPr="002D09CC" w:rsidRDefault="00637AC6" w:rsidP="00637AC6">
            <w:pPr>
              <w:jc w:val="center"/>
              <w:rPr>
                <w:color w:val="005DA8"/>
              </w:rPr>
            </w:pPr>
          </w:p>
        </w:tc>
        <w:tc>
          <w:tcPr>
            <w:tcW w:w="1890" w:type="dxa"/>
          </w:tcPr>
          <w:p w:rsidR="00637AC6" w:rsidRPr="002D09CC" w:rsidRDefault="00637AC6" w:rsidP="00637AC6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shd w:val="clear" w:color="auto" w:fill="auto"/>
          </w:tcPr>
          <w:p w:rsidR="00637AC6" w:rsidRPr="002D09CC" w:rsidRDefault="0001002D" w:rsidP="00637AC6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7AC6" w:rsidRPr="002D09CC" w:rsidRDefault="00637AC6" w:rsidP="00637AC6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shd w:val="clear" w:color="auto" w:fill="D0CECE" w:themeFill="background2" w:themeFillShade="E6"/>
          </w:tcPr>
          <w:p w:rsidR="00637AC6" w:rsidRPr="002D09CC" w:rsidRDefault="00637AC6" w:rsidP="00637AC6">
            <w:pPr>
              <w:jc w:val="center"/>
              <w:rPr>
                <w:color w:val="005DA8"/>
              </w:rPr>
            </w:pPr>
          </w:p>
        </w:tc>
        <w:tc>
          <w:tcPr>
            <w:tcW w:w="1891" w:type="dxa"/>
            <w:shd w:val="clear" w:color="auto" w:fill="D0CECE" w:themeFill="background2" w:themeFillShade="E6"/>
          </w:tcPr>
          <w:p w:rsidR="00637AC6" w:rsidRPr="002D09CC" w:rsidRDefault="00637AC6" w:rsidP="00637AC6">
            <w:pPr>
              <w:jc w:val="center"/>
              <w:rPr>
                <w:color w:val="005DA8"/>
              </w:rPr>
            </w:pPr>
          </w:p>
        </w:tc>
      </w:tr>
      <w:tr w:rsidR="00637AC6" w:rsidRPr="002D09CC" w:rsidTr="0001002D">
        <w:tc>
          <w:tcPr>
            <w:tcW w:w="1891" w:type="dxa"/>
            <w:shd w:val="clear" w:color="auto" w:fill="99CCFF"/>
          </w:tcPr>
          <w:p w:rsidR="00637AC6" w:rsidRPr="00D64CAF" w:rsidRDefault="00637AC6" w:rsidP="00637AC6">
            <w:pPr>
              <w:rPr>
                <w:b/>
                <w:color w:val="CC051C"/>
                <w:sz w:val="24"/>
                <w:szCs w:val="24"/>
              </w:rPr>
            </w:pPr>
            <w:r w:rsidRPr="00D64CAF">
              <w:rPr>
                <w:b/>
                <w:color w:val="CC051C"/>
                <w:sz w:val="24"/>
                <w:szCs w:val="24"/>
              </w:rPr>
              <w:t>Sonntag</w:t>
            </w:r>
          </w:p>
        </w:tc>
        <w:tc>
          <w:tcPr>
            <w:tcW w:w="1891" w:type="dxa"/>
            <w:shd w:val="clear" w:color="auto" w:fill="D0CECE" w:themeFill="background2" w:themeFillShade="E6"/>
          </w:tcPr>
          <w:p w:rsidR="00637AC6" w:rsidRPr="002D09CC" w:rsidRDefault="00637AC6" w:rsidP="00637AC6">
            <w:pPr>
              <w:jc w:val="center"/>
              <w:rPr>
                <w:color w:val="005DA8"/>
              </w:rPr>
            </w:pPr>
          </w:p>
        </w:tc>
        <w:tc>
          <w:tcPr>
            <w:tcW w:w="1891" w:type="dxa"/>
            <w:shd w:val="clear" w:color="auto" w:fill="D0CECE" w:themeFill="background2" w:themeFillShade="E6"/>
          </w:tcPr>
          <w:p w:rsidR="00637AC6" w:rsidRPr="002D09CC" w:rsidRDefault="00637AC6" w:rsidP="00637AC6">
            <w:pPr>
              <w:jc w:val="center"/>
              <w:rPr>
                <w:color w:val="005DA8"/>
              </w:rPr>
            </w:pPr>
          </w:p>
        </w:tc>
        <w:tc>
          <w:tcPr>
            <w:tcW w:w="1890" w:type="dxa"/>
          </w:tcPr>
          <w:p w:rsidR="00637AC6" w:rsidRPr="002D09CC" w:rsidRDefault="00637AC6" w:rsidP="00637AC6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shd w:val="clear" w:color="auto" w:fill="auto"/>
          </w:tcPr>
          <w:p w:rsidR="00637AC6" w:rsidRPr="002D09CC" w:rsidRDefault="0001002D" w:rsidP="00637AC6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:rsidR="00637AC6" w:rsidRPr="002D09CC" w:rsidRDefault="00637AC6" w:rsidP="00637AC6">
            <w:pPr>
              <w:jc w:val="center"/>
              <w:rPr>
                <w:color w:val="005DA8"/>
              </w:rPr>
            </w:pP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FORMCHECKBOX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  <w:r w:rsidRPr="002D09CC">
              <w:rPr>
                <w:color w:val="005DA8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nkreuzen und Anzahl auswählen"/>
                  <w:ddList>
                    <w:listEntry w:val="--"/>
                    <w:listEntry w:val="1 x"/>
                    <w:listEntry w:val="2 x"/>
                    <w:listEntry w:val="3 x"/>
                    <w:listEntry w:val="4 x"/>
                  </w:ddList>
                </w:ffData>
              </w:fldChar>
            </w:r>
            <w:r w:rsidRPr="002D09CC">
              <w:rPr>
                <w:color w:val="005DA8"/>
                <w:sz w:val="24"/>
                <w:szCs w:val="24"/>
              </w:rPr>
              <w:instrText xml:space="preserve"> FORMDROPDOWN </w:instrText>
            </w:r>
            <w:r w:rsidR="000F7470">
              <w:rPr>
                <w:color w:val="005DA8"/>
                <w:sz w:val="24"/>
                <w:szCs w:val="24"/>
              </w:rPr>
            </w:r>
            <w:r w:rsidR="000F7470">
              <w:rPr>
                <w:color w:val="005DA8"/>
                <w:sz w:val="24"/>
                <w:szCs w:val="24"/>
              </w:rPr>
              <w:fldChar w:fldCharType="separate"/>
            </w:r>
            <w:r w:rsidRPr="002D09CC">
              <w:rPr>
                <w:color w:val="005DA8"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shd w:val="clear" w:color="auto" w:fill="D0CECE" w:themeFill="background2" w:themeFillShade="E6"/>
          </w:tcPr>
          <w:p w:rsidR="00637AC6" w:rsidRPr="002D09CC" w:rsidRDefault="00637AC6" w:rsidP="00637AC6">
            <w:pPr>
              <w:jc w:val="center"/>
              <w:rPr>
                <w:color w:val="005DA8"/>
              </w:rPr>
            </w:pPr>
          </w:p>
        </w:tc>
        <w:tc>
          <w:tcPr>
            <w:tcW w:w="1891" w:type="dxa"/>
            <w:shd w:val="clear" w:color="auto" w:fill="D0CECE" w:themeFill="background2" w:themeFillShade="E6"/>
          </w:tcPr>
          <w:p w:rsidR="00637AC6" w:rsidRPr="002D09CC" w:rsidRDefault="00637AC6" w:rsidP="00637AC6">
            <w:pPr>
              <w:jc w:val="center"/>
              <w:rPr>
                <w:color w:val="005DA8"/>
              </w:rPr>
            </w:pPr>
          </w:p>
        </w:tc>
      </w:tr>
    </w:tbl>
    <w:p w:rsidR="0008089A" w:rsidRPr="00D64CAF" w:rsidRDefault="0008089A">
      <w:pPr>
        <w:rPr>
          <w:sz w:val="12"/>
          <w:szCs w:val="12"/>
        </w:rPr>
      </w:pPr>
    </w:p>
    <w:p w:rsidR="0008089A" w:rsidRPr="00D64CAF" w:rsidRDefault="003477F9">
      <w:pPr>
        <w:rPr>
          <w:i/>
          <w:sz w:val="24"/>
          <w:szCs w:val="24"/>
        </w:rPr>
      </w:pPr>
      <w:r w:rsidRPr="00D64CAF">
        <w:rPr>
          <w:i/>
          <w:sz w:val="24"/>
          <w:szCs w:val="24"/>
          <w:u w:val="single"/>
        </w:rPr>
        <w:t>Bitte beachten:</w:t>
      </w:r>
      <w:r w:rsidRPr="00D64CAF">
        <w:rPr>
          <w:i/>
          <w:sz w:val="24"/>
          <w:szCs w:val="24"/>
        </w:rPr>
        <w:t xml:space="preserve"> Angaben zu den jeweiligen Menüs können Sie der aktuellen Menükarte entnehmen, die </w:t>
      </w:r>
      <w:r w:rsidR="00A17369" w:rsidRPr="00D64CAF">
        <w:rPr>
          <w:i/>
          <w:sz w:val="24"/>
          <w:szCs w:val="24"/>
        </w:rPr>
        <w:t>von</w:t>
      </w:r>
      <w:r w:rsidRPr="00D64CAF">
        <w:rPr>
          <w:i/>
          <w:sz w:val="24"/>
          <w:szCs w:val="24"/>
        </w:rPr>
        <w:t xml:space="preserve"> unserer Homepage heruntergeladen werden kann.</w:t>
      </w:r>
      <w:r w:rsidR="00B008F1">
        <w:rPr>
          <w:i/>
          <w:sz w:val="24"/>
          <w:szCs w:val="24"/>
        </w:rPr>
        <w:t xml:space="preserve"> Bestellungen müssen bis 9.30 Uhr des Vortages erfolgen,</w:t>
      </w:r>
      <w:r w:rsidR="00DD71D7" w:rsidRPr="00DD71D7">
        <w:rPr>
          <w:i/>
          <w:sz w:val="24"/>
          <w:szCs w:val="24"/>
        </w:rPr>
        <w:t xml:space="preserve"> </w:t>
      </w:r>
      <w:r w:rsidR="00DD71D7">
        <w:rPr>
          <w:i/>
          <w:sz w:val="24"/>
          <w:szCs w:val="24"/>
        </w:rPr>
        <w:t>vor Wochenenden und Feiertagen bitte 2 Tage im Voraus bis 9.30 Uhr</w:t>
      </w:r>
      <w:r w:rsidR="00B008F1">
        <w:rPr>
          <w:i/>
          <w:sz w:val="24"/>
          <w:szCs w:val="24"/>
        </w:rPr>
        <w:t>.</w:t>
      </w:r>
      <w:r w:rsidR="00D64CAF" w:rsidRPr="00D64CAF">
        <w:rPr>
          <w:i/>
          <w:sz w:val="24"/>
          <w:szCs w:val="24"/>
        </w:rPr>
        <w:t xml:space="preserve"> </w:t>
      </w:r>
      <w:r w:rsidRPr="00D64CAF">
        <w:rPr>
          <w:i/>
          <w:sz w:val="24"/>
          <w:szCs w:val="24"/>
        </w:rPr>
        <w:t>Es können auch nur einzelne Tage gewählt werden.</w:t>
      </w:r>
    </w:p>
    <w:p w:rsidR="003477F9" w:rsidRPr="00342A91" w:rsidRDefault="003477F9">
      <w:pPr>
        <w:rPr>
          <w:sz w:val="12"/>
          <w:szCs w:val="12"/>
        </w:rPr>
      </w:pPr>
    </w:p>
    <w:p w:rsidR="003477F9" w:rsidRPr="00D64CAF" w:rsidRDefault="00D64C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3477F9" w:rsidRPr="00D64CAF">
        <w:rPr>
          <w:b/>
          <w:sz w:val="24"/>
          <w:szCs w:val="24"/>
        </w:rPr>
        <w:t>Ihre persönlichen Daten</w:t>
      </w:r>
    </w:p>
    <w:p w:rsidR="003477F9" w:rsidRPr="00D64CAF" w:rsidRDefault="003477F9">
      <w:pPr>
        <w:rPr>
          <w:sz w:val="12"/>
          <w:szCs w:val="12"/>
        </w:rPr>
      </w:pPr>
    </w:p>
    <w:tbl>
      <w:tblPr>
        <w:tblStyle w:val="Tabellenrast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387"/>
        <w:gridCol w:w="2268"/>
        <w:gridCol w:w="5387"/>
      </w:tblGrid>
      <w:tr w:rsidR="003477F9" w:rsidRPr="00A17369" w:rsidTr="00F9214E">
        <w:trPr>
          <w:jc w:val="center"/>
        </w:trPr>
        <w:tc>
          <w:tcPr>
            <w:tcW w:w="2268" w:type="dxa"/>
            <w:shd w:val="clear" w:color="auto" w:fill="E6E6E6"/>
            <w:vAlign w:val="center"/>
          </w:tcPr>
          <w:p w:rsidR="003477F9" w:rsidRPr="009D5D13" w:rsidRDefault="003477F9">
            <w:pPr>
              <w:rPr>
                <w:b/>
                <w:sz w:val="24"/>
                <w:szCs w:val="24"/>
              </w:rPr>
            </w:pPr>
            <w:r w:rsidRPr="009D5D13">
              <w:rPr>
                <w:b/>
                <w:sz w:val="24"/>
                <w:szCs w:val="24"/>
              </w:rPr>
              <w:t>Lieferadresse</w:t>
            </w:r>
          </w:p>
        </w:tc>
        <w:tc>
          <w:tcPr>
            <w:tcW w:w="5387" w:type="dxa"/>
            <w:shd w:val="clear" w:color="auto" w:fill="E6E6E6"/>
            <w:vAlign w:val="center"/>
          </w:tcPr>
          <w:p w:rsidR="003477F9" w:rsidRPr="008163EE" w:rsidRDefault="003477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3477F9" w:rsidRPr="009D5D13" w:rsidRDefault="003477F9">
            <w:pPr>
              <w:rPr>
                <w:b/>
                <w:sz w:val="24"/>
                <w:szCs w:val="24"/>
              </w:rPr>
            </w:pPr>
            <w:r w:rsidRPr="009D5D13">
              <w:rPr>
                <w:b/>
                <w:sz w:val="24"/>
                <w:szCs w:val="24"/>
              </w:rPr>
              <w:t xml:space="preserve">Rechnungsadresse </w:t>
            </w:r>
          </w:p>
        </w:tc>
        <w:tc>
          <w:tcPr>
            <w:tcW w:w="5387" w:type="dxa"/>
            <w:shd w:val="clear" w:color="auto" w:fill="E6E6E6"/>
            <w:vAlign w:val="center"/>
          </w:tcPr>
          <w:p w:rsidR="003477F9" w:rsidRPr="008163EE" w:rsidRDefault="008163EE">
            <w:pPr>
              <w:rPr>
                <w:sz w:val="20"/>
                <w:szCs w:val="20"/>
              </w:rPr>
            </w:pPr>
            <w:r w:rsidRPr="009D5D13">
              <w:rPr>
                <w:b/>
                <w:sz w:val="24"/>
                <w:szCs w:val="24"/>
              </w:rPr>
              <w:t>(falls abweichend)</w:t>
            </w:r>
          </w:p>
        </w:tc>
      </w:tr>
      <w:tr w:rsidR="008163EE" w:rsidRPr="009D5D13" w:rsidTr="00F9214E">
        <w:trPr>
          <w:jc w:val="center"/>
        </w:trPr>
        <w:tc>
          <w:tcPr>
            <w:tcW w:w="2268" w:type="dxa"/>
            <w:vAlign w:val="center"/>
          </w:tcPr>
          <w:p w:rsidR="008163EE" w:rsidRPr="009D5D13" w:rsidRDefault="008163EE">
            <w:pPr>
              <w:rPr>
                <w:sz w:val="24"/>
                <w:szCs w:val="24"/>
                <w:u w:val="single"/>
              </w:rPr>
            </w:pPr>
            <w:r w:rsidRPr="009D5D13">
              <w:rPr>
                <w:sz w:val="24"/>
                <w:szCs w:val="24"/>
                <w:u w:val="single"/>
              </w:rPr>
              <w:t>Name, Vorname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387" w:type="dxa"/>
            <w:vAlign w:val="center"/>
          </w:tcPr>
          <w:p w:rsidR="008163EE" w:rsidRPr="008163EE" w:rsidRDefault="008163EE">
            <w:pPr>
              <w:rPr>
                <w:sz w:val="20"/>
                <w:szCs w:val="20"/>
              </w:rPr>
            </w:pPr>
            <w:r w:rsidRPr="008163E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163EE">
              <w:rPr>
                <w:sz w:val="20"/>
                <w:szCs w:val="20"/>
              </w:rPr>
              <w:instrText xml:space="preserve"> FORMTEXT </w:instrText>
            </w:r>
            <w:r w:rsidRPr="008163EE">
              <w:rPr>
                <w:sz w:val="20"/>
                <w:szCs w:val="20"/>
              </w:rPr>
            </w:r>
            <w:r w:rsidRPr="008163EE">
              <w:rPr>
                <w:sz w:val="20"/>
                <w:szCs w:val="20"/>
              </w:rPr>
              <w:fldChar w:fldCharType="separate"/>
            </w:r>
            <w:r w:rsidR="002F7FB2">
              <w:rPr>
                <w:sz w:val="20"/>
                <w:szCs w:val="20"/>
              </w:rPr>
              <w:t> </w:t>
            </w:r>
            <w:r w:rsidR="002F7FB2">
              <w:rPr>
                <w:sz w:val="20"/>
                <w:szCs w:val="20"/>
              </w:rPr>
              <w:t> </w:t>
            </w:r>
            <w:r w:rsidR="002F7FB2">
              <w:rPr>
                <w:sz w:val="20"/>
                <w:szCs w:val="20"/>
              </w:rPr>
              <w:t> </w:t>
            </w:r>
            <w:r w:rsidR="002F7FB2">
              <w:rPr>
                <w:sz w:val="20"/>
                <w:szCs w:val="20"/>
              </w:rPr>
              <w:t> </w:t>
            </w:r>
            <w:r w:rsidR="002F7FB2">
              <w:rPr>
                <w:sz w:val="20"/>
                <w:szCs w:val="20"/>
              </w:rPr>
              <w:t> </w:t>
            </w:r>
            <w:r w:rsidRPr="008163E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:rsidR="008163EE" w:rsidRPr="009D5D13" w:rsidRDefault="008163EE" w:rsidP="00874B80">
            <w:pPr>
              <w:rPr>
                <w:sz w:val="24"/>
                <w:szCs w:val="24"/>
                <w:u w:val="single"/>
              </w:rPr>
            </w:pPr>
            <w:r w:rsidRPr="009D5D13">
              <w:rPr>
                <w:sz w:val="24"/>
                <w:szCs w:val="24"/>
                <w:u w:val="single"/>
              </w:rPr>
              <w:t>Name, Vorname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387" w:type="dxa"/>
            <w:vAlign w:val="center"/>
          </w:tcPr>
          <w:p w:rsidR="008163EE" w:rsidRPr="008163EE" w:rsidRDefault="008163EE">
            <w:pPr>
              <w:rPr>
                <w:sz w:val="20"/>
                <w:szCs w:val="20"/>
              </w:rPr>
            </w:pPr>
            <w:r w:rsidRPr="008163E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3EE">
              <w:rPr>
                <w:sz w:val="20"/>
                <w:szCs w:val="20"/>
              </w:rPr>
              <w:instrText xml:space="preserve"> FORMTEXT </w:instrText>
            </w:r>
            <w:r w:rsidRPr="008163EE">
              <w:rPr>
                <w:sz w:val="20"/>
                <w:szCs w:val="20"/>
              </w:rPr>
            </w:r>
            <w:r w:rsidRPr="008163EE">
              <w:rPr>
                <w:sz w:val="20"/>
                <w:szCs w:val="20"/>
              </w:rPr>
              <w:fldChar w:fldCharType="separate"/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sz w:val="20"/>
                <w:szCs w:val="20"/>
              </w:rPr>
              <w:fldChar w:fldCharType="end"/>
            </w:r>
          </w:p>
        </w:tc>
      </w:tr>
      <w:tr w:rsidR="008163EE" w:rsidRPr="009D5D13" w:rsidTr="00F9214E">
        <w:trPr>
          <w:jc w:val="center"/>
        </w:trPr>
        <w:tc>
          <w:tcPr>
            <w:tcW w:w="2268" w:type="dxa"/>
            <w:vAlign w:val="center"/>
          </w:tcPr>
          <w:p w:rsidR="008163EE" w:rsidRPr="009D5D13" w:rsidRDefault="008163EE">
            <w:pPr>
              <w:rPr>
                <w:sz w:val="24"/>
                <w:szCs w:val="24"/>
                <w:u w:val="single"/>
              </w:rPr>
            </w:pPr>
            <w:r w:rsidRPr="009D5D13">
              <w:rPr>
                <w:sz w:val="24"/>
                <w:szCs w:val="24"/>
                <w:u w:val="single"/>
              </w:rPr>
              <w:t>Straße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387" w:type="dxa"/>
            <w:vAlign w:val="center"/>
          </w:tcPr>
          <w:p w:rsidR="008163EE" w:rsidRPr="008163EE" w:rsidRDefault="008163EE">
            <w:pPr>
              <w:rPr>
                <w:sz w:val="20"/>
                <w:szCs w:val="20"/>
              </w:rPr>
            </w:pPr>
            <w:r w:rsidRPr="008163E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3EE">
              <w:rPr>
                <w:sz w:val="20"/>
                <w:szCs w:val="20"/>
              </w:rPr>
              <w:instrText xml:space="preserve"> FORMTEXT </w:instrText>
            </w:r>
            <w:r w:rsidRPr="008163EE">
              <w:rPr>
                <w:sz w:val="20"/>
                <w:szCs w:val="20"/>
              </w:rPr>
            </w:r>
            <w:r w:rsidRPr="008163EE">
              <w:rPr>
                <w:sz w:val="20"/>
                <w:szCs w:val="20"/>
              </w:rPr>
              <w:fldChar w:fldCharType="separate"/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163EE" w:rsidRPr="009D5D13" w:rsidRDefault="008163EE" w:rsidP="00874B80">
            <w:pPr>
              <w:rPr>
                <w:sz w:val="24"/>
                <w:szCs w:val="24"/>
                <w:u w:val="single"/>
              </w:rPr>
            </w:pPr>
            <w:r w:rsidRPr="009D5D13">
              <w:rPr>
                <w:sz w:val="24"/>
                <w:szCs w:val="24"/>
                <w:u w:val="single"/>
              </w:rPr>
              <w:t>Straße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387" w:type="dxa"/>
            <w:vAlign w:val="center"/>
          </w:tcPr>
          <w:p w:rsidR="008163EE" w:rsidRPr="008163EE" w:rsidRDefault="008163EE">
            <w:pPr>
              <w:rPr>
                <w:sz w:val="20"/>
                <w:szCs w:val="20"/>
              </w:rPr>
            </w:pPr>
            <w:r w:rsidRPr="008163E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3EE">
              <w:rPr>
                <w:sz w:val="20"/>
                <w:szCs w:val="20"/>
              </w:rPr>
              <w:instrText xml:space="preserve"> FORMTEXT </w:instrText>
            </w:r>
            <w:r w:rsidRPr="008163EE">
              <w:rPr>
                <w:sz w:val="20"/>
                <w:szCs w:val="20"/>
              </w:rPr>
            </w:r>
            <w:r w:rsidRPr="008163EE">
              <w:rPr>
                <w:sz w:val="20"/>
                <w:szCs w:val="20"/>
              </w:rPr>
              <w:fldChar w:fldCharType="separate"/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sz w:val="20"/>
                <w:szCs w:val="20"/>
              </w:rPr>
              <w:fldChar w:fldCharType="end"/>
            </w:r>
          </w:p>
        </w:tc>
      </w:tr>
      <w:tr w:rsidR="008163EE" w:rsidRPr="009D5D13" w:rsidTr="00F9214E">
        <w:trPr>
          <w:jc w:val="center"/>
        </w:trPr>
        <w:tc>
          <w:tcPr>
            <w:tcW w:w="2268" w:type="dxa"/>
            <w:vAlign w:val="center"/>
          </w:tcPr>
          <w:p w:rsidR="008163EE" w:rsidRPr="009D5D13" w:rsidRDefault="008163EE">
            <w:pPr>
              <w:rPr>
                <w:sz w:val="24"/>
                <w:szCs w:val="24"/>
                <w:u w:val="single"/>
              </w:rPr>
            </w:pPr>
            <w:r w:rsidRPr="009D5D13">
              <w:rPr>
                <w:sz w:val="24"/>
                <w:szCs w:val="24"/>
                <w:u w:val="single"/>
              </w:rPr>
              <w:t>Wohnort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387" w:type="dxa"/>
            <w:vAlign w:val="center"/>
          </w:tcPr>
          <w:p w:rsidR="008163EE" w:rsidRPr="008163EE" w:rsidRDefault="008163EE">
            <w:pPr>
              <w:rPr>
                <w:sz w:val="20"/>
                <w:szCs w:val="20"/>
              </w:rPr>
            </w:pPr>
            <w:r w:rsidRPr="008163E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3EE">
              <w:rPr>
                <w:sz w:val="20"/>
                <w:szCs w:val="20"/>
              </w:rPr>
              <w:instrText xml:space="preserve"> FORMTEXT </w:instrText>
            </w:r>
            <w:r w:rsidRPr="008163EE">
              <w:rPr>
                <w:sz w:val="20"/>
                <w:szCs w:val="20"/>
              </w:rPr>
            </w:r>
            <w:r w:rsidRPr="008163EE">
              <w:rPr>
                <w:sz w:val="20"/>
                <w:szCs w:val="20"/>
              </w:rPr>
              <w:fldChar w:fldCharType="separate"/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163EE" w:rsidRPr="009D5D13" w:rsidRDefault="008163EE" w:rsidP="00874B80">
            <w:pPr>
              <w:rPr>
                <w:sz w:val="24"/>
                <w:szCs w:val="24"/>
                <w:u w:val="single"/>
              </w:rPr>
            </w:pPr>
            <w:r w:rsidRPr="009D5D13">
              <w:rPr>
                <w:sz w:val="24"/>
                <w:szCs w:val="24"/>
                <w:u w:val="single"/>
              </w:rPr>
              <w:t>Wohnort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387" w:type="dxa"/>
            <w:vAlign w:val="center"/>
          </w:tcPr>
          <w:p w:rsidR="008163EE" w:rsidRPr="008163EE" w:rsidRDefault="008163EE">
            <w:pPr>
              <w:rPr>
                <w:sz w:val="20"/>
                <w:szCs w:val="20"/>
              </w:rPr>
            </w:pPr>
            <w:r w:rsidRPr="008163E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3EE">
              <w:rPr>
                <w:sz w:val="20"/>
                <w:szCs w:val="20"/>
              </w:rPr>
              <w:instrText xml:space="preserve"> FORMTEXT </w:instrText>
            </w:r>
            <w:r w:rsidRPr="008163EE">
              <w:rPr>
                <w:sz w:val="20"/>
                <w:szCs w:val="20"/>
              </w:rPr>
            </w:r>
            <w:r w:rsidRPr="008163EE">
              <w:rPr>
                <w:sz w:val="20"/>
                <w:szCs w:val="20"/>
              </w:rPr>
              <w:fldChar w:fldCharType="separate"/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sz w:val="20"/>
                <w:szCs w:val="20"/>
              </w:rPr>
              <w:fldChar w:fldCharType="end"/>
            </w:r>
          </w:p>
        </w:tc>
      </w:tr>
      <w:tr w:rsidR="008163EE" w:rsidRPr="009D5D13" w:rsidTr="00F9214E">
        <w:trPr>
          <w:jc w:val="center"/>
        </w:trPr>
        <w:tc>
          <w:tcPr>
            <w:tcW w:w="2268" w:type="dxa"/>
            <w:vAlign w:val="center"/>
          </w:tcPr>
          <w:p w:rsidR="008163EE" w:rsidRPr="009D5D13" w:rsidRDefault="008163EE">
            <w:pPr>
              <w:rPr>
                <w:sz w:val="24"/>
                <w:szCs w:val="24"/>
                <w:u w:val="single"/>
              </w:rPr>
            </w:pPr>
            <w:r w:rsidRPr="009D5D13">
              <w:rPr>
                <w:sz w:val="24"/>
                <w:szCs w:val="24"/>
                <w:u w:val="single"/>
              </w:rPr>
              <w:t>Telefon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387" w:type="dxa"/>
            <w:vAlign w:val="center"/>
          </w:tcPr>
          <w:p w:rsidR="008163EE" w:rsidRPr="008163EE" w:rsidRDefault="008163EE">
            <w:pPr>
              <w:rPr>
                <w:sz w:val="20"/>
                <w:szCs w:val="20"/>
              </w:rPr>
            </w:pPr>
            <w:r w:rsidRPr="008163E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3EE">
              <w:rPr>
                <w:sz w:val="20"/>
                <w:szCs w:val="20"/>
              </w:rPr>
              <w:instrText xml:space="preserve"> FORMTEXT </w:instrText>
            </w:r>
            <w:r w:rsidRPr="008163EE">
              <w:rPr>
                <w:sz w:val="20"/>
                <w:szCs w:val="20"/>
              </w:rPr>
            </w:r>
            <w:r w:rsidRPr="008163EE">
              <w:rPr>
                <w:sz w:val="20"/>
                <w:szCs w:val="20"/>
              </w:rPr>
              <w:fldChar w:fldCharType="separate"/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163EE" w:rsidRPr="009D5D13" w:rsidRDefault="008163EE" w:rsidP="00874B80">
            <w:pPr>
              <w:rPr>
                <w:sz w:val="24"/>
                <w:szCs w:val="24"/>
                <w:u w:val="single"/>
              </w:rPr>
            </w:pPr>
            <w:r w:rsidRPr="009D5D13">
              <w:rPr>
                <w:sz w:val="24"/>
                <w:szCs w:val="24"/>
                <w:u w:val="single"/>
              </w:rPr>
              <w:t>Telefon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387" w:type="dxa"/>
            <w:vAlign w:val="center"/>
          </w:tcPr>
          <w:p w:rsidR="008163EE" w:rsidRPr="008163EE" w:rsidRDefault="008163EE">
            <w:pPr>
              <w:rPr>
                <w:sz w:val="20"/>
                <w:szCs w:val="20"/>
              </w:rPr>
            </w:pPr>
            <w:r w:rsidRPr="008163E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3EE">
              <w:rPr>
                <w:sz w:val="20"/>
                <w:szCs w:val="20"/>
              </w:rPr>
              <w:instrText xml:space="preserve"> FORMTEXT </w:instrText>
            </w:r>
            <w:r w:rsidRPr="008163EE">
              <w:rPr>
                <w:sz w:val="20"/>
                <w:szCs w:val="20"/>
              </w:rPr>
            </w:r>
            <w:r w:rsidRPr="008163EE">
              <w:rPr>
                <w:sz w:val="20"/>
                <w:szCs w:val="20"/>
              </w:rPr>
              <w:fldChar w:fldCharType="separate"/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sz w:val="20"/>
                <w:szCs w:val="20"/>
              </w:rPr>
              <w:fldChar w:fldCharType="end"/>
            </w:r>
          </w:p>
        </w:tc>
      </w:tr>
      <w:tr w:rsidR="00F9214E" w:rsidRPr="009D5D13" w:rsidTr="00F9214E">
        <w:trPr>
          <w:jc w:val="center"/>
        </w:trPr>
        <w:tc>
          <w:tcPr>
            <w:tcW w:w="2268" w:type="dxa"/>
            <w:vAlign w:val="center"/>
          </w:tcPr>
          <w:p w:rsidR="00F9214E" w:rsidRPr="009D5D13" w:rsidRDefault="00F9214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Geburtsdatum:</w:t>
            </w:r>
          </w:p>
        </w:tc>
        <w:tc>
          <w:tcPr>
            <w:tcW w:w="5387" w:type="dxa"/>
            <w:vAlign w:val="center"/>
          </w:tcPr>
          <w:p w:rsidR="00F9214E" w:rsidRPr="008163EE" w:rsidRDefault="00F9214E">
            <w:pPr>
              <w:rPr>
                <w:sz w:val="20"/>
                <w:szCs w:val="20"/>
              </w:rPr>
            </w:pPr>
            <w:r w:rsidRPr="008163E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3EE">
              <w:rPr>
                <w:sz w:val="20"/>
                <w:szCs w:val="20"/>
              </w:rPr>
              <w:instrText xml:space="preserve"> FORMTEXT </w:instrText>
            </w:r>
            <w:r w:rsidRPr="008163EE">
              <w:rPr>
                <w:sz w:val="20"/>
                <w:szCs w:val="20"/>
              </w:rPr>
            </w:r>
            <w:r w:rsidRPr="008163EE">
              <w:rPr>
                <w:sz w:val="20"/>
                <w:szCs w:val="20"/>
              </w:rPr>
              <w:fldChar w:fldCharType="separate"/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9214E" w:rsidRPr="009D5D13" w:rsidRDefault="00F9214E" w:rsidP="00874B8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vAlign w:val="center"/>
          </w:tcPr>
          <w:p w:rsidR="00F9214E" w:rsidRPr="008163EE" w:rsidRDefault="00F9214E">
            <w:pPr>
              <w:rPr>
                <w:sz w:val="20"/>
                <w:szCs w:val="20"/>
              </w:rPr>
            </w:pPr>
          </w:p>
        </w:tc>
      </w:tr>
      <w:tr w:rsidR="00F9214E" w:rsidRPr="00A17369" w:rsidTr="00F9214E">
        <w:trPr>
          <w:jc w:val="center"/>
        </w:trPr>
        <w:tc>
          <w:tcPr>
            <w:tcW w:w="7655" w:type="dxa"/>
            <w:gridSpan w:val="2"/>
            <w:shd w:val="clear" w:color="auto" w:fill="E6E6E6"/>
            <w:vAlign w:val="center"/>
          </w:tcPr>
          <w:p w:rsidR="00F9214E" w:rsidRPr="008163EE" w:rsidRDefault="00F9214E" w:rsidP="001A324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ggf. Kontaktperson (Angehörige, Nachbarn, …)</w:t>
            </w:r>
          </w:p>
        </w:tc>
        <w:tc>
          <w:tcPr>
            <w:tcW w:w="7655" w:type="dxa"/>
            <w:gridSpan w:val="2"/>
            <w:shd w:val="clear" w:color="auto" w:fill="E6E6E6"/>
            <w:vAlign w:val="center"/>
          </w:tcPr>
          <w:p w:rsidR="00F9214E" w:rsidRPr="008163EE" w:rsidRDefault="00F9214E" w:rsidP="001A3243">
            <w:pPr>
              <w:rPr>
                <w:sz w:val="20"/>
                <w:szCs w:val="20"/>
              </w:rPr>
            </w:pPr>
            <w:r w:rsidRPr="00342A91">
              <w:rPr>
                <w:b/>
                <w:sz w:val="24"/>
                <w:szCs w:val="24"/>
              </w:rPr>
              <w:t>Platz für Ihre Anmerkungen</w:t>
            </w:r>
            <w:r w:rsidRPr="009D5D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9214E" w:rsidRPr="009D5D13" w:rsidTr="00F9214E">
        <w:trPr>
          <w:jc w:val="center"/>
        </w:trPr>
        <w:tc>
          <w:tcPr>
            <w:tcW w:w="2268" w:type="dxa"/>
          </w:tcPr>
          <w:p w:rsidR="00F9214E" w:rsidRPr="009D5D13" w:rsidRDefault="00F9214E" w:rsidP="001A3243">
            <w:pPr>
              <w:rPr>
                <w:sz w:val="24"/>
                <w:szCs w:val="24"/>
                <w:u w:val="single"/>
              </w:rPr>
            </w:pPr>
            <w:r w:rsidRPr="009D5D13">
              <w:rPr>
                <w:sz w:val="24"/>
                <w:szCs w:val="24"/>
                <w:u w:val="single"/>
              </w:rPr>
              <w:t>Name, Vorname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387" w:type="dxa"/>
          </w:tcPr>
          <w:p w:rsidR="00F9214E" w:rsidRPr="008163EE" w:rsidRDefault="00F9214E" w:rsidP="001A3243">
            <w:pPr>
              <w:rPr>
                <w:sz w:val="20"/>
                <w:szCs w:val="20"/>
              </w:rPr>
            </w:pPr>
            <w:r w:rsidRPr="008163E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3EE">
              <w:rPr>
                <w:sz w:val="20"/>
                <w:szCs w:val="20"/>
              </w:rPr>
              <w:instrText xml:space="preserve"> FORMTEXT </w:instrText>
            </w:r>
            <w:r w:rsidRPr="008163EE">
              <w:rPr>
                <w:sz w:val="20"/>
                <w:szCs w:val="20"/>
              </w:rPr>
            </w:r>
            <w:r w:rsidRPr="008163EE">
              <w:rPr>
                <w:sz w:val="20"/>
                <w:szCs w:val="20"/>
              </w:rPr>
              <w:fldChar w:fldCharType="separate"/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  <w:gridSpan w:val="2"/>
            <w:vMerge w:val="restart"/>
          </w:tcPr>
          <w:p w:rsidR="00F9214E" w:rsidRPr="008163EE" w:rsidRDefault="00F9214E" w:rsidP="001A324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F9214E" w:rsidRPr="009D5D13" w:rsidTr="00F9214E">
        <w:trPr>
          <w:jc w:val="center"/>
        </w:trPr>
        <w:tc>
          <w:tcPr>
            <w:tcW w:w="2268" w:type="dxa"/>
            <w:vAlign w:val="center"/>
          </w:tcPr>
          <w:p w:rsidR="00F9214E" w:rsidRPr="009D5D13" w:rsidRDefault="00F9214E" w:rsidP="001A3243">
            <w:pPr>
              <w:rPr>
                <w:sz w:val="24"/>
                <w:szCs w:val="24"/>
                <w:u w:val="single"/>
              </w:rPr>
            </w:pPr>
            <w:r w:rsidRPr="009D5D13">
              <w:rPr>
                <w:sz w:val="24"/>
                <w:szCs w:val="24"/>
                <w:u w:val="single"/>
              </w:rPr>
              <w:t>Straße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387" w:type="dxa"/>
            <w:vAlign w:val="center"/>
          </w:tcPr>
          <w:p w:rsidR="00F9214E" w:rsidRPr="008163EE" w:rsidRDefault="00F9214E" w:rsidP="001A3243">
            <w:pPr>
              <w:rPr>
                <w:sz w:val="20"/>
                <w:szCs w:val="20"/>
              </w:rPr>
            </w:pPr>
            <w:r w:rsidRPr="008163E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3EE">
              <w:rPr>
                <w:sz w:val="20"/>
                <w:szCs w:val="20"/>
              </w:rPr>
              <w:instrText xml:space="preserve"> FORMTEXT </w:instrText>
            </w:r>
            <w:r w:rsidRPr="008163EE">
              <w:rPr>
                <w:sz w:val="20"/>
                <w:szCs w:val="20"/>
              </w:rPr>
            </w:r>
            <w:r w:rsidRPr="008163EE">
              <w:rPr>
                <w:sz w:val="20"/>
                <w:szCs w:val="20"/>
              </w:rPr>
              <w:fldChar w:fldCharType="separate"/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  <w:gridSpan w:val="2"/>
            <w:vMerge/>
          </w:tcPr>
          <w:p w:rsidR="00F9214E" w:rsidRPr="008163EE" w:rsidRDefault="00F9214E" w:rsidP="001A3243">
            <w:pPr>
              <w:rPr>
                <w:sz w:val="20"/>
                <w:szCs w:val="20"/>
              </w:rPr>
            </w:pPr>
          </w:p>
        </w:tc>
      </w:tr>
      <w:tr w:rsidR="00F9214E" w:rsidRPr="009D5D13" w:rsidTr="00F9214E">
        <w:trPr>
          <w:jc w:val="center"/>
        </w:trPr>
        <w:tc>
          <w:tcPr>
            <w:tcW w:w="2268" w:type="dxa"/>
            <w:vAlign w:val="center"/>
          </w:tcPr>
          <w:p w:rsidR="00F9214E" w:rsidRPr="009D5D13" w:rsidRDefault="00F9214E" w:rsidP="001A3243">
            <w:pPr>
              <w:rPr>
                <w:sz w:val="24"/>
                <w:szCs w:val="24"/>
                <w:u w:val="single"/>
              </w:rPr>
            </w:pPr>
            <w:r w:rsidRPr="009D5D13">
              <w:rPr>
                <w:sz w:val="24"/>
                <w:szCs w:val="24"/>
                <w:u w:val="single"/>
              </w:rPr>
              <w:t>Wohnort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387" w:type="dxa"/>
            <w:vAlign w:val="center"/>
          </w:tcPr>
          <w:p w:rsidR="00F9214E" w:rsidRPr="008163EE" w:rsidRDefault="00F9214E" w:rsidP="001A3243">
            <w:pPr>
              <w:rPr>
                <w:sz w:val="20"/>
                <w:szCs w:val="20"/>
              </w:rPr>
            </w:pPr>
            <w:r w:rsidRPr="008163E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3EE">
              <w:rPr>
                <w:sz w:val="20"/>
                <w:szCs w:val="20"/>
              </w:rPr>
              <w:instrText xml:space="preserve"> FORMTEXT </w:instrText>
            </w:r>
            <w:r w:rsidRPr="008163EE">
              <w:rPr>
                <w:sz w:val="20"/>
                <w:szCs w:val="20"/>
              </w:rPr>
            </w:r>
            <w:r w:rsidRPr="008163EE">
              <w:rPr>
                <w:sz w:val="20"/>
                <w:szCs w:val="20"/>
              </w:rPr>
              <w:fldChar w:fldCharType="separate"/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  <w:gridSpan w:val="2"/>
            <w:vMerge/>
          </w:tcPr>
          <w:p w:rsidR="00F9214E" w:rsidRPr="008163EE" w:rsidRDefault="00F9214E" w:rsidP="001A3243">
            <w:pPr>
              <w:rPr>
                <w:sz w:val="20"/>
                <w:szCs w:val="20"/>
              </w:rPr>
            </w:pPr>
          </w:p>
        </w:tc>
      </w:tr>
      <w:tr w:rsidR="00F9214E" w:rsidRPr="009D5D13" w:rsidTr="00F9214E">
        <w:trPr>
          <w:jc w:val="center"/>
        </w:trPr>
        <w:tc>
          <w:tcPr>
            <w:tcW w:w="2268" w:type="dxa"/>
            <w:vAlign w:val="center"/>
          </w:tcPr>
          <w:p w:rsidR="00F9214E" w:rsidRPr="009D5D13" w:rsidRDefault="00F9214E" w:rsidP="001A3243">
            <w:pPr>
              <w:rPr>
                <w:sz w:val="24"/>
                <w:szCs w:val="24"/>
                <w:u w:val="single"/>
              </w:rPr>
            </w:pPr>
            <w:r w:rsidRPr="009D5D13">
              <w:rPr>
                <w:sz w:val="24"/>
                <w:szCs w:val="24"/>
                <w:u w:val="single"/>
              </w:rPr>
              <w:t>Telefon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5387" w:type="dxa"/>
            <w:vAlign w:val="center"/>
          </w:tcPr>
          <w:p w:rsidR="00F9214E" w:rsidRPr="008163EE" w:rsidRDefault="00F9214E" w:rsidP="001A3243">
            <w:pPr>
              <w:rPr>
                <w:sz w:val="20"/>
                <w:szCs w:val="20"/>
              </w:rPr>
            </w:pPr>
            <w:r w:rsidRPr="008163E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63EE">
              <w:rPr>
                <w:sz w:val="20"/>
                <w:szCs w:val="20"/>
              </w:rPr>
              <w:instrText xml:space="preserve"> FORMTEXT </w:instrText>
            </w:r>
            <w:r w:rsidRPr="008163EE">
              <w:rPr>
                <w:sz w:val="20"/>
                <w:szCs w:val="20"/>
              </w:rPr>
            </w:r>
            <w:r w:rsidRPr="008163EE">
              <w:rPr>
                <w:sz w:val="20"/>
                <w:szCs w:val="20"/>
              </w:rPr>
              <w:fldChar w:fldCharType="separate"/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noProof/>
                <w:sz w:val="20"/>
                <w:szCs w:val="20"/>
              </w:rPr>
              <w:t> </w:t>
            </w:r>
            <w:r w:rsidRPr="008163EE">
              <w:rPr>
                <w:sz w:val="20"/>
                <w:szCs w:val="20"/>
              </w:rPr>
              <w:fldChar w:fldCharType="end"/>
            </w:r>
          </w:p>
        </w:tc>
        <w:tc>
          <w:tcPr>
            <w:tcW w:w="7655" w:type="dxa"/>
            <w:gridSpan w:val="2"/>
            <w:vMerge/>
          </w:tcPr>
          <w:p w:rsidR="00F9214E" w:rsidRPr="008163EE" w:rsidRDefault="00F9214E" w:rsidP="001A3243">
            <w:pPr>
              <w:rPr>
                <w:sz w:val="20"/>
                <w:szCs w:val="20"/>
              </w:rPr>
            </w:pPr>
          </w:p>
        </w:tc>
      </w:tr>
    </w:tbl>
    <w:p w:rsidR="00FB5A21" w:rsidRPr="009356DA" w:rsidRDefault="00FB5A21">
      <w:pPr>
        <w:rPr>
          <w:sz w:val="2"/>
          <w:szCs w:val="2"/>
        </w:rPr>
      </w:pPr>
    </w:p>
    <w:sectPr w:rsidR="00FB5A21" w:rsidRPr="009356DA" w:rsidSect="00D64CAF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70" w:rsidRDefault="000F7470">
      <w:r>
        <w:separator/>
      </w:r>
    </w:p>
  </w:endnote>
  <w:endnote w:type="continuationSeparator" w:id="0">
    <w:p w:rsidR="000F7470" w:rsidRDefault="000F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jc w:val="center"/>
      <w:tblBorders>
        <w:top w:val="single" w:sz="12" w:space="0" w:color="CC051C"/>
        <w:left w:val="none" w:sz="0" w:space="0" w:color="auto"/>
        <w:bottom w:val="single" w:sz="12" w:space="0" w:color="CC051C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136"/>
    </w:tblGrid>
    <w:tr w:rsidR="0002000E" w:rsidRPr="00241FAA" w:rsidTr="003F3FA8">
      <w:trPr>
        <w:jc w:val="center"/>
      </w:trPr>
      <w:tc>
        <w:tcPr>
          <w:tcW w:w="15276" w:type="dxa"/>
        </w:tcPr>
        <w:p w:rsidR="0002000E" w:rsidRPr="003F3FA8" w:rsidRDefault="0002000E" w:rsidP="003F3FA8">
          <w:pPr>
            <w:pStyle w:val="Fuzeile"/>
            <w:rPr>
              <w:color w:val="005DA8"/>
            </w:rPr>
          </w:pPr>
          <w:r w:rsidRPr="003F3FA8">
            <w:rPr>
              <w:color w:val="005DA8"/>
            </w:rPr>
            <w:t xml:space="preserve">Paritätischer Goslar/ Bad Harzburg - Essen auf Rädern </w:t>
          </w:r>
          <w:r>
            <w:rPr>
              <w:color w:val="005DA8"/>
            </w:rPr>
            <w:t>–</w:t>
          </w:r>
          <w:r w:rsidRPr="003F3FA8">
            <w:rPr>
              <w:color w:val="005DA8"/>
            </w:rPr>
            <w:t xml:space="preserve"> </w:t>
          </w:r>
          <w:r>
            <w:rPr>
              <w:color w:val="005DA8"/>
            </w:rPr>
            <w:t xml:space="preserve">Herzog-Julius-Straße 2 </w:t>
          </w:r>
          <w:r w:rsidRPr="003F3FA8">
            <w:rPr>
              <w:color w:val="005DA8"/>
            </w:rPr>
            <w:t>- 38667 Bad Harzburg</w:t>
          </w:r>
        </w:p>
        <w:p w:rsidR="0002000E" w:rsidRPr="003F3FA8" w:rsidRDefault="0002000E" w:rsidP="003F3FA8">
          <w:pPr>
            <w:pStyle w:val="Fuzeile"/>
            <w:rPr>
              <w:color w:val="005DA8"/>
              <w:lang w:val="en-GB"/>
            </w:rPr>
          </w:pPr>
          <w:r>
            <w:rPr>
              <w:color w:val="005DA8"/>
              <w:lang w:val="en-GB"/>
            </w:rPr>
            <w:t>Tel. 05322 5547025</w:t>
          </w:r>
          <w:r w:rsidRPr="003F3FA8">
            <w:rPr>
              <w:color w:val="005DA8"/>
              <w:lang w:val="en-GB"/>
            </w:rPr>
            <w:t xml:space="preserve"> – Fax: 05322 </w:t>
          </w:r>
          <w:r>
            <w:rPr>
              <w:color w:val="005DA8"/>
              <w:lang w:val="en-GB"/>
            </w:rPr>
            <w:t>5547029</w:t>
          </w:r>
        </w:p>
        <w:p w:rsidR="0002000E" w:rsidRPr="003F3FA8" w:rsidRDefault="0002000E">
          <w:pPr>
            <w:pStyle w:val="Fuzeile"/>
            <w:rPr>
              <w:color w:val="005DA8"/>
              <w:lang w:val="en-GB"/>
            </w:rPr>
          </w:pPr>
          <w:r w:rsidRPr="003F3FA8">
            <w:rPr>
              <w:color w:val="005DA8"/>
              <w:lang w:val="en-GB"/>
            </w:rPr>
            <w:t xml:space="preserve">www.goslar.paritaetischer.de </w:t>
          </w:r>
        </w:p>
      </w:tc>
    </w:tr>
  </w:tbl>
  <w:p w:rsidR="0002000E" w:rsidRPr="00073906" w:rsidRDefault="0002000E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70" w:rsidRDefault="000F7470">
      <w:r>
        <w:separator/>
      </w:r>
    </w:p>
  </w:footnote>
  <w:footnote w:type="continuationSeparator" w:id="0">
    <w:p w:rsidR="000F7470" w:rsidRDefault="000F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BSQm66RFDY+zSV0u6eqoBH5dbN+rrLgdES/Q0RKw6LdA1GSyV0Nhv4o30aI5+D3WuiJ4XEiKcghzsy3TJC4A==" w:salt="7f4AphfOMtOwl7/nsZ84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9A"/>
    <w:rsid w:val="0001002D"/>
    <w:rsid w:val="0002000E"/>
    <w:rsid w:val="00034E50"/>
    <w:rsid w:val="00073906"/>
    <w:rsid w:val="0008089A"/>
    <w:rsid w:val="000B0CB2"/>
    <w:rsid w:val="000C4419"/>
    <w:rsid w:val="000F7470"/>
    <w:rsid w:val="001A3243"/>
    <w:rsid w:val="001A61F3"/>
    <w:rsid w:val="001D16E0"/>
    <w:rsid w:val="00241FAA"/>
    <w:rsid w:val="0026746A"/>
    <w:rsid w:val="00290DF1"/>
    <w:rsid w:val="002D09CC"/>
    <w:rsid w:val="002D3E4B"/>
    <w:rsid w:val="002F7FB2"/>
    <w:rsid w:val="00342A91"/>
    <w:rsid w:val="003477F9"/>
    <w:rsid w:val="00375DEB"/>
    <w:rsid w:val="003F3FA8"/>
    <w:rsid w:val="00464EB2"/>
    <w:rsid w:val="004E6398"/>
    <w:rsid w:val="005049EF"/>
    <w:rsid w:val="005340F6"/>
    <w:rsid w:val="005632A3"/>
    <w:rsid w:val="00573A74"/>
    <w:rsid w:val="005923B7"/>
    <w:rsid w:val="00637AC6"/>
    <w:rsid w:val="00692711"/>
    <w:rsid w:val="006A1D8F"/>
    <w:rsid w:val="006D5759"/>
    <w:rsid w:val="00752DC3"/>
    <w:rsid w:val="00755B2A"/>
    <w:rsid w:val="00797DB7"/>
    <w:rsid w:val="007A1A4E"/>
    <w:rsid w:val="008163EE"/>
    <w:rsid w:val="00827A81"/>
    <w:rsid w:val="00874B80"/>
    <w:rsid w:val="00882C0C"/>
    <w:rsid w:val="00902793"/>
    <w:rsid w:val="009356DA"/>
    <w:rsid w:val="00977A45"/>
    <w:rsid w:val="00987B70"/>
    <w:rsid w:val="009D5D13"/>
    <w:rsid w:val="00A00EF2"/>
    <w:rsid w:val="00A04881"/>
    <w:rsid w:val="00A17369"/>
    <w:rsid w:val="00AB45B2"/>
    <w:rsid w:val="00B00759"/>
    <w:rsid w:val="00B008F1"/>
    <w:rsid w:val="00BE0B12"/>
    <w:rsid w:val="00C64B32"/>
    <w:rsid w:val="00C70404"/>
    <w:rsid w:val="00C717F5"/>
    <w:rsid w:val="00C931BA"/>
    <w:rsid w:val="00D64CAF"/>
    <w:rsid w:val="00D712C9"/>
    <w:rsid w:val="00DB7550"/>
    <w:rsid w:val="00DD71D7"/>
    <w:rsid w:val="00E62C69"/>
    <w:rsid w:val="00E72134"/>
    <w:rsid w:val="00F3033A"/>
    <w:rsid w:val="00F9214E"/>
    <w:rsid w:val="00FB5A21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F98462-8B16-44D2-A14C-120BAA2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ill Sans MT" w:hAnsi="Gill Sans M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80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808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089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47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.gs@paritaetischer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1) Bestellzeitraum (bitte angeben)</vt:lpstr>
    </vt:vector>
  </TitlesOfParts>
  <Company>Paritätischer Wohlfahrtsverband Niedersachsen e.V.</Company>
  <LinksUpToDate>false</LinksUpToDate>
  <CharactersWithSpaces>2974</CharactersWithSpaces>
  <SharedDoc>false</SharedDoc>
  <HLinks>
    <vt:vector size="6" baseType="variant"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mailto:christiane.schaefer@paritaetischer.de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Bestellzeitraum (bitte angeben)</dc:title>
  <dc:subject/>
  <dc:creator>E6320</dc:creator>
  <cp:keywords/>
  <dc:description/>
  <cp:lastModifiedBy>Sven Dickfeld</cp:lastModifiedBy>
  <cp:revision>6</cp:revision>
  <dcterms:created xsi:type="dcterms:W3CDTF">2019-01-16T09:40:00Z</dcterms:created>
  <dcterms:modified xsi:type="dcterms:W3CDTF">2019-04-26T12:44:00Z</dcterms:modified>
</cp:coreProperties>
</file>