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1A1" w:rsidRDefault="005F283E">
      <w:pPr>
        <w:rPr>
          <w:b/>
        </w:rPr>
      </w:pPr>
      <w:r w:rsidRPr="005F283E">
        <w:rPr>
          <w:b/>
        </w:rPr>
        <w:t>Anmeldung zu</w:t>
      </w:r>
      <w:r w:rsidR="003441F2">
        <w:rPr>
          <w:b/>
        </w:rPr>
        <w:t>m Selbsthilfetag 2026</w:t>
      </w:r>
    </w:p>
    <w:tbl>
      <w:tblPr>
        <w:tblStyle w:val="Tabellenraster"/>
        <w:tblW w:w="0" w:type="auto"/>
        <w:tblLook w:val="04A0" w:firstRow="1" w:lastRow="0" w:firstColumn="1" w:lastColumn="0" w:noHBand="0" w:noVBand="1"/>
      </w:tblPr>
      <w:tblGrid>
        <w:gridCol w:w="5936"/>
        <w:gridCol w:w="1273"/>
        <w:gridCol w:w="1833"/>
      </w:tblGrid>
      <w:tr w:rsidR="005F283E" w:rsidTr="00B903A8">
        <w:tc>
          <w:tcPr>
            <w:tcW w:w="9042" w:type="dxa"/>
            <w:gridSpan w:val="3"/>
          </w:tcPr>
          <w:p w:rsidR="005F283E" w:rsidRPr="00877045" w:rsidRDefault="003441F2">
            <w:pPr>
              <w:rPr>
                <w:u w:val="single"/>
              </w:rPr>
            </w:pPr>
            <w:r>
              <w:rPr>
                <w:u w:val="single"/>
              </w:rPr>
              <w:t>Name der Selbsthilfegruppe / Organisation:</w:t>
            </w: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tc>
      </w:tr>
      <w:tr w:rsidR="005F283E" w:rsidTr="00B903A8">
        <w:tc>
          <w:tcPr>
            <w:tcW w:w="9042" w:type="dxa"/>
            <w:gridSpan w:val="3"/>
          </w:tcPr>
          <w:p w:rsidR="005F283E" w:rsidRPr="00877045" w:rsidRDefault="005F283E">
            <w:pPr>
              <w:rPr>
                <w:u w:val="single"/>
              </w:rPr>
            </w:pPr>
            <w:r w:rsidRPr="00877045">
              <w:rPr>
                <w:u w:val="single"/>
              </w:rPr>
              <w:t xml:space="preserve">Ansprechpartner </w:t>
            </w:r>
            <w:r w:rsidR="003441F2">
              <w:rPr>
                <w:u w:val="single"/>
              </w:rPr>
              <w:t xml:space="preserve">für Rückfragen </w:t>
            </w:r>
            <w:r w:rsidRPr="00877045">
              <w:rPr>
                <w:u w:val="single"/>
              </w:rPr>
              <w:t>mit E-Mail und Telefonnummer:</w:t>
            </w: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p w:rsidR="005F283E" w:rsidRPr="00877045" w:rsidRDefault="005F283E">
            <w:pPr>
              <w:rPr>
                <w:u w:val="single"/>
              </w:rPr>
            </w:pPr>
          </w:p>
        </w:tc>
      </w:tr>
      <w:tr w:rsidR="005F283E" w:rsidTr="00B903A8">
        <w:tc>
          <w:tcPr>
            <w:tcW w:w="5936" w:type="dxa"/>
          </w:tcPr>
          <w:p w:rsidR="005F283E" w:rsidRDefault="005F283E">
            <w:r w:rsidRPr="00877045">
              <w:t xml:space="preserve">Wir möchten einen </w:t>
            </w:r>
            <w:proofErr w:type="spellStart"/>
            <w:r w:rsidRPr="00877045">
              <w:t>Pavillion</w:t>
            </w:r>
            <w:proofErr w:type="spellEnd"/>
            <w:r w:rsidRPr="00877045">
              <w:t xml:space="preserve"> für unseren Stand</w:t>
            </w:r>
          </w:p>
          <w:p w:rsidR="00B903A8" w:rsidRPr="00877045" w:rsidRDefault="00B903A8"/>
        </w:tc>
        <w:tc>
          <w:tcPr>
            <w:tcW w:w="1273" w:type="dxa"/>
          </w:tcPr>
          <w:p w:rsidR="005F283E" w:rsidRPr="00877045" w:rsidRDefault="005F283E">
            <w:r w:rsidRPr="00877045">
              <w:t>Ja</w:t>
            </w:r>
          </w:p>
        </w:tc>
        <w:tc>
          <w:tcPr>
            <w:tcW w:w="1833" w:type="dxa"/>
          </w:tcPr>
          <w:p w:rsidR="005F283E" w:rsidRPr="00877045" w:rsidRDefault="005F283E">
            <w:r w:rsidRPr="00877045">
              <w:t>Nein</w:t>
            </w:r>
          </w:p>
        </w:tc>
      </w:tr>
      <w:tr w:rsidR="005F283E" w:rsidTr="00B903A8">
        <w:tc>
          <w:tcPr>
            <w:tcW w:w="5936" w:type="dxa"/>
          </w:tcPr>
          <w:p w:rsidR="005F283E" w:rsidRDefault="005F283E">
            <w:r w:rsidRPr="00877045">
              <w:t>Wir möchten eine Bierzeltgarnitur für unseren Stand</w:t>
            </w:r>
          </w:p>
          <w:p w:rsidR="00B903A8" w:rsidRPr="00877045" w:rsidRDefault="00B903A8"/>
        </w:tc>
        <w:tc>
          <w:tcPr>
            <w:tcW w:w="1273" w:type="dxa"/>
          </w:tcPr>
          <w:p w:rsidR="005F283E" w:rsidRPr="00877045" w:rsidRDefault="005F283E">
            <w:r w:rsidRPr="00877045">
              <w:t>Ja</w:t>
            </w:r>
          </w:p>
        </w:tc>
        <w:tc>
          <w:tcPr>
            <w:tcW w:w="1833" w:type="dxa"/>
          </w:tcPr>
          <w:p w:rsidR="005F283E" w:rsidRPr="00877045" w:rsidRDefault="005F283E">
            <w:r w:rsidRPr="00877045">
              <w:t>Nein</w:t>
            </w:r>
          </w:p>
        </w:tc>
      </w:tr>
      <w:tr w:rsidR="00877045" w:rsidTr="00B903A8">
        <w:tc>
          <w:tcPr>
            <w:tcW w:w="5936" w:type="dxa"/>
          </w:tcPr>
          <w:p w:rsidR="00877045" w:rsidRDefault="00877045">
            <w:r>
              <w:t>Wir brauchen Strom</w:t>
            </w:r>
          </w:p>
          <w:p w:rsidR="00B903A8" w:rsidRPr="00877045" w:rsidRDefault="00B903A8"/>
        </w:tc>
        <w:tc>
          <w:tcPr>
            <w:tcW w:w="1273" w:type="dxa"/>
          </w:tcPr>
          <w:p w:rsidR="00877045" w:rsidRPr="00877045" w:rsidRDefault="00877045">
            <w:r>
              <w:t>Ja</w:t>
            </w:r>
          </w:p>
        </w:tc>
        <w:tc>
          <w:tcPr>
            <w:tcW w:w="1833" w:type="dxa"/>
          </w:tcPr>
          <w:p w:rsidR="00877045" w:rsidRPr="00877045" w:rsidRDefault="00877045">
            <w:r>
              <w:t>Nein</w:t>
            </w:r>
          </w:p>
        </w:tc>
      </w:tr>
      <w:tr w:rsidR="005F283E" w:rsidTr="00B903A8">
        <w:tc>
          <w:tcPr>
            <w:tcW w:w="9042" w:type="dxa"/>
            <w:gridSpan w:val="3"/>
          </w:tcPr>
          <w:p w:rsidR="005F283E" w:rsidRDefault="003441F2">
            <w:pPr>
              <w:rPr>
                <w:u w:val="single"/>
              </w:rPr>
            </w:pPr>
            <w:r>
              <w:rPr>
                <w:u w:val="single"/>
              </w:rPr>
              <w:t xml:space="preserve">Angaben zum Stand (Größe, Wünsche zum Standort oder zu Standnachbarn, sind Aktionen am Stand geplant: </w:t>
            </w:r>
          </w:p>
          <w:p w:rsidR="005F283E" w:rsidRDefault="005F283E"/>
          <w:p w:rsidR="003441F2" w:rsidRPr="00877045" w:rsidRDefault="003441F2"/>
          <w:p w:rsidR="005F283E" w:rsidRPr="00877045" w:rsidRDefault="005F283E"/>
          <w:p w:rsidR="005F283E" w:rsidRPr="00877045" w:rsidRDefault="005F283E"/>
          <w:p w:rsidR="005F283E" w:rsidRPr="00877045" w:rsidRDefault="005F283E"/>
          <w:p w:rsidR="005F283E" w:rsidRPr="00877045" w:rsidRDefault="005F283E"/>
          <w:p w:rsidR="005F283E" w:rsidRPr="00877045" w:rsidRDefault="005F283E"/>
          <w:p w:rsidR="005F283E" w:rsidRPr="00877045" w:rsidRDefault="005F283E"/>
          <w:p w:rsidR="005F283E" w:rsidRPr="00877045" w:rsidRDefault="005F283E"/>
          <w:p w:rsidR="005F283E" w:rsidRPr="00877045" w:rsidRDefault="005F283E"/>
        </w:tc>
      </w:tr>
    </w:tbl>
    <w:p w:rsidR="003441F2" w:rsidRDefault="003441F2">
      <w:pPr>
        <w:rPr>
          <w:b/>
        </w:rPr>
      </w:pPr>
    </w:p>
    <w:p w:rsidR="005F283E" w:rsidRDefault="005F283E">
      <w:pPr>
        <w:rPr>
          <w:b/>
        </w:rPr>
      </w:pPr>
      <w:r>
        <w:rPr>
          <w:b/>
        </w:rPr>
        <w:t xml:space="preserve">Bitte bis </w:t>
      </w:r>
      <w:r w:rsidR="003441F2">
        <w:rPr>
          <w:b/>
        </w:rPr>
        <w:t>29</w:t>
      </w:r>
      <w:r>
        <w:rPr>
          <w:b/>
        </w:rPr>
        <w:t>.</w:t>
      </w:r>
      <w:r w:rsidR="003441F2">
        <w:rPr>
          <w:b/>
        </w:rPr>
        <w:t>05</w:t>
      </w:r>
      <w:r>
        <w:rPr>
          <w:b/>
        </w:rPr>
        <w:t>.202</w:t>
      </w:r>
      <w:r w:rsidR="003441F2">
        <w:rPr>
          <w:b/>
        </w:rPr>
        <w:t>6</w:t>
      </w:r>
      <w:r>
        <w:rPr>
          <w:b/>
        </w:rPr>
        <w:t xml:space="preserve"> an </w:t>
      </w:r>
      <w:hyperlink r:id="rId4" w:history="1">
        <w:r w:rsidR="003441F2" w:rsidRPr="0074250F">
          <w:rPr>
            <w:rStyle w:val="Hyperlink"/>
            <w:b/>
          </w:rPr>
          <w:t>selbsthilfe-peine@paritaetischer.de</w:t>
        </w:r>
      </w:hyperlink>
      <w:r>
        <w:rPr>
          <w:b/>
        </w:rPr>
        <w:t xml:space="preserve"> zurückschicken</w:t>
      </w:r>
    </w:p>
    <w:p w:rsidR="003441F2" w:rsidRPr="003441F2" w:rsidRDefault="003441F2" w:rsidP="003441F2">
      <w:pPr>
        <w:rPr>
          <w:b/>
        </w:rPr>
      </w:pPr>
      <w:r w:rsidRPr="003441F2">
        <w:rPr>
          <w:b/>
        </w:rPr>
        <w:t xml:space="preserve">Für alle angemeldeten Gruppen wird es noch ein Planungstreffen geben, wo Abläufe, Organisatorisches etc. besprochen werden kann. Für uns ist es dennoch hilfreich schon jetzt in etwa zu wissen was benötigt wird, um besser planen zu können. </w:t>
      </w:r>
    </w:p>
    <w:p w:rsidR="003441F2" w:rsidRDefault="003441F2">
      <w:pPr>
        <w:rPr>
          <w:b/>
        </w:rPr>
      </w:pPr>
    </w:p>
    <w:p w:rsidR="003441F2" w:rsidRPr="005F283E" w:rsidRDefault="003441F2">
      <w:pPr>
        <w:rPr>
          <w:b/>
        </w:rPr>
      </w:pPr>
      <w:bookmarkStart w:id="0" w:name="_GoBack"/>
      <w:bookmarkEnd w:id="0"/>
    </w:p>
    <w:sectPr w:rsidR="003441F2" w:rsidRPr="005F283E" w:rsidSect="005F28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3E"/>
    <w:rsid w:val="003441F2"/>
    <w:rsid w:val="003B156A"/>
    <w:rsid w:val="005F283E"/>
    <w:rsid w:val="00877045"/>
    <w:rsid w:val="008F3EE8"/>
    <w:rsid w:val="00A0229A"/>
    <w:rsid w:val="00B903A8"/>
    <w:rsid w:val="00E94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E391"/>
  <w15:chartTrackingRefBased/>
  <w15:docId w15:val="{F7AA09F4-1297-4402-95E8-7982E90D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F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F283E"/>
    <w:rPr>
      <w:color w:val="0563C1" w:themeColor="hyperlink"/>
      <w:u w:val="single"/>
    </w:rPr>
  </w:style>
  <w:style w:type="character" w:styleId="NichtaufgelsteErwhnung">
    <w:name w:val="Unresolved Mention"/>
    <w:basedOn w:val="Absatz-Standardschriftart"/>
    <w:uiPriority w:val="99"/>
    <w:semiHidden/>
    <w:unhideWhenUsed/>
    <w:rsid w:val="005F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lbsthilfe-peine@paritaetisch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684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Paritaetischer Wohlfahrtsverband Niedersachsen e.V.</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Wendhausen</dc:creator>
  <cp:keywords/>
  <dc:description/>
  <cp:lastModifiedBy>Katja Wendhausen</cp:lastModifiedBy>
  <cp:revision>3</cp:revision>
  <dcterms:created xsi:type="dcterms:W3CDTF">2025-02-25T09:28:00Z</dcterms:created>
  <dcterms:modified xsi:type="dcterms:W3CDTF">2026-01-23T10:05:00Z</dcterms:modified>
</cp:coreProperties>
</file>